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3D06" w14:textId="77777777" w:rsidR="00F303BA" w:rsidRDefault="00F303BA" w:rsidP="00C60743">
      <w:pPr>
        <w:jc w:val="both"/>
        <w:rPr>
          <w:rFonts w:ascii="Arial" w:hAnsi="Arial" w:cs="Arial"/>
          <w:b/>
          <w:sz w:val="24"/>
          <w:szCs w:val="24"/>
        </w:rPr>
      </w:pPr>
    </w:p>
    <w:p w14:paraId="7324E0C6" w14:textId="77777777" w:rsidR="00F303BA" w:rsidRPr="00C60743" w:rsidRDefault="00F303BA" w:rsidP="00C60743">
      <w:pPr>
        <w:jc w:val="center"/>
        <w:rPr>
          <w:rFonts w:ascii="Arial" w:hAnsi="Arial" w:cs="Arial"/>
          <w:b/>
          <w:sz w:val="24"/>
          <w:szCs w:val="24"/>
          <w:u w:val="single"/>
        </w:rPr>
      </w:pPr>
      <w:r w:rsidRPr="00C60743">
        <w:rPr>
          <w:rFonts w:ascii="Arial" w:hAnsi="Arial" w:cs="Arial"/>
          <w:b/>
          <w:sz w:val="24"/>
          <w:szCs w:val="24"/>
          <w:u w:val="single"/>
        </w:rPr>
        <w:t>Guidance</w:t>
      </w:r>
      <w:r w:rsidR="00FB75D3" w:rsidRPr="00C60743">
        <w:rPr>
          <w:rFonts w:ascii="Arial" w:hAnsi="Arial" w:cs="Arial"/>
          <w:b/>
          <w:sz w:val="24"/>
          <w:szCs w:val="24"/>
          <w:u w:val="single"/>
        </w:rPr>
        <w:t xml:space="preserve"> - </w:t>
      </w:r>
      <w:r w:rsidRPr="00C60743">
        <w:rPr>
          <w:rFonts w:ascii="Arial" w:hAnsi="Arial" w:cs="Arial"/>
          <w:sz w:val="24"/>
          <w:szCs w:val="24"/>
          <w:u w:val="single"/>
        </w:rPr>
        <w:t>Risk Assessment Guidance for Pregnant Trust Staff</w:t>
      </w:r>
    </w:p>
    <w:p w14:paraId="68D004B6" w14:textId="77777777" w:rsidR="00F303BA" w:rsidRDefault="00F303BA" w:rsidP="00C60743">
      <w:pPr>
        <w:spacing w:after="0" w:line="240" w:lineRule="auto"/>
        <w:jc w:val="both"/>
        <w:rPr>
          <w:rFonts w:ascii="Arial" w:hAnsi="Arial" w:cs="Arial"/>
          <w:sz w:val="24"/>
          <w:szCs w:val="24"/>
        </w:rPr>
      </w:pPr>
      <w:r w:rsidRPr="00F303BA">
        <w:rPr>
          <w:rFonts w:ascii="Arial" w:hAnsi="Arial" w:cs="Arial"/>
          <w:sz w:val="24"/>
          <w:szCs w:val="24"/>
        </w:rPr>
        <w:t>The latest occupational health advice and guidance from t</w:t>
      </w:r>
      <w:r w:rsidR="00FB75D3">
        <w:rPr>
          <w:rFonts w:ascii="Arial" w:hAnsi="Arial" w:cs="Arial"/>
          <w:sz w:val="24"/>
          <w:szCs w:val="24"/>
        </w:rPr>
        <w:t>he Government for pregnant workers</w:t>
      </w:r>
      <w:r w:rsidRPr="00F303BA">
        <w:rPr>
          <w:rFonts w:ascii="Arial" w:hAnsi="Arial" w:cs="Arial"/>
          <w:sz w:val="24"/>
          <w:szCs w:val="24"/>
        </w:rPr>
        <w:t xml:space="preserve"> during the COVI</w:t>
      </w:r>
      <w:r>
        <w:rPr>
          <w:rFonts w:ascii="Arial" w:hAnsi="Arial" w:cs="Arial"/>
          <w:sz w:val="24"/>
          <w:szCs w:val="24"/>
        </w:rPr>
        <w:t>D-19 pandemic can be found below:</w:t>
      </w:r>
    </w:p>
    <w:p w14:paraId="0F51B2D4" w14:textId="77777777" w:rsidR="00F303BA" w:rsidRPr="007C10AC" w:rsidRDefault="00F303BA" w:rsidP="00C60743">
      <w:pPr>
        <w:spacing w:after="0" w:line="240" w:lineRule="auto"/>
        <w:jc w:val="both"/>
        <w:rPr>
          <w:rFonts w:ascii="Arial" w:hAnsi="Arial" w:cs="Arial"/>
          <w:sz w:val="18"/>
          <w:szCs w:val="18"/>
        </w:rPr>
      </w:pPr>
    </w:p>
    <w:p w14:paraId="4C463A65" w14:textId="77777777" w:rsidR="00F303BA" w:rsidRPr="00F303BA" w:rsidRDefault="00F55002" w:rsidP="00C60743">
      <w:pPr>
        <w:pStyle w:val="ListParagraph"/>
        <w:numPr>
          <w:ilvl w:val="0"/>
          <w:numId w:val="3"/>
        </w:numPr>
        <w:spacing w:after="0" w:line="240" w:lineRule="auto"/>
        <w:jc w:val="both"/>
        <w:rPr>
          <w:rFonts w:ascii="Arial" w:hAnsi="Arial" w:cs="Arial"/>
          <w:sz w:val="24"/>
          <w:szCs w:val="24"/>
        </w:rPr>
      </w:pPr>
      <w:hyperlink r:id="rId8" w:history="1">
        <w:r w:rsidR="00F303BA" w:rsidRPr="00F303BA">
          <w:rPr>
            <w:rStyle w:val="Hyperlink"/>
            <w:rFonts w:ascii="Arial" w:hAnsi="Arial" w:cs="Arial"/>
            <w:sz w:val="24"/>
            <w:szCs w:val="24"/>
          </w:rPr>
          <w:t>Coronavirus (COVID-19): advice for pregnant employees</w:t>
        </w:r>
      </w:hyperlink>
    </w:p>
    <w:p w14:paraId="3D3B0431" w14:textId="77777777" w:rsidR="00F303BA" w:rsidRPr="007C10AC" w:rsidRDefault="00F303BA" w:rsidP="00C60743">
      <w:pPr>
        <w:spacing w:after="0" w:line="240" w:lineRule="auto"/>
        <w:jc w:val="both"/>
        <w:rPr>
          <w:rFonts w:ascii="Arial" w:hAnsi="Arial" w:cs="Arial"/>
          <w:sz w:val="18"/>
          <w:szCs w:val="18"/>
        </w:rPr>
      </w:pPr>
    </w:p>
    <w:p w14:paraId="1C1C9AED" w14:textId="77777777" w:rsidR="00F303BA" w:rsidRPr="00F303BA" w:rsidRDefault="00F303BA" w:rsidP="00C60743">
      <w:pPr>
        <w:spacing w:after="0" w:line="240" w:lineRule="auto"/>
        <w:jc w:val="both"/>
        <w:rPr>
          <w:rFonts w:ascii="Arial" w:hAnsi="Arial" w:cs="Arial"/>
          <w:sz w:val="24"/>
          <w:szCs w:val="24"/>
        </w:rPr>
      </w:pPr>
      <w:r w:rsidRPr="00F303BA">
        <w:rPr>
          <w:rFonts w:ascii="Arial" w:hAnsi="Arial" w:cs="Arial"/>
          <w:sz w:val="24"/>
          <w:szCs w:val="24"/>
        </w:rPr>
        <w:t>The guidance has been produced with clinical advice from the Royal College of Obstetricians and Gynaecologists, the Royal College of Midwives and the Faculty of Occupational Medicine.</w:t>
      </w:r>
    </w:p>
    <w:p w14:paraId="3EA38846" w14:textId="77777777" w:rsidR="00F303BA" w:rsidRPr="007C10AC" w:rsidRDefault="00F303BA" w:rsidP="00C60743">
      <w:pPr>
        <w:spacing w:after="0" w:line="240" w:lineRule="auto"/>
        <w:jc w:val="both"/>
        <w:rPr>
          <w:rFonts w:ascii="Arial" w:hAnsi="Arial" w:cs="Arial"/>
          <w:sz w:val="18"/>
          <w:szCs w:val="18"/>
        </w:rPr>
      </w:pPr>
    </w:p>
    <w:p w14:paraId="22AFCACF" w14:textId="77777777" w:rsidR="00F303BA" w:rsidRPr="00C60743" w:rsidRDefault="00F303BA" w:rsidP="00C60743">
      <w:pPr>
        <w:pStyle w:val="ListParagraph"/>
        <w:numPr>
          <w:ilvl w:val="0"/>
          <w:numId w:val="10"/>
        </w:numPr>
        <w:spacing w:after="0" w:line="240" w:lineRule="auto"/>
        <w:jc w:val="both"/>
        <w:rPr>
          <w:rFonts w:ascii="Arial" w:hAnsi="Arial" w:cs="Arial"/>
          <w:b/>
          <w:sz w:val="24"/>
          <w:szCs w:val="24"/>
          <w:u w:val="single"/>
        </w:rPr>
      </w:pPr>
      <w:r w:rsidRPr="00C60743">
        <w:rPr>
          <w:rFonts w:ascii="Arial" w:hAnsi="Arial" w:cs="Arial"/>
          <w:b/>
          <w:sz w:val="24"/>
          <w:szCs w:val="24"/>
          <w:u w:val="single"/>
        </w:rPr>
        <w:t>Process</w:t>
      </w:r>
    </w:p>
    <w:p w14:paraId="4D0437D2" w14:textId="77777777" w:rsidR="00F303BA" w:rsidRPr="007C10AC" w:rsidRDefault="00F303BA" w:rsidP="00C60743">
      <w:pPr>
        <w:spacing w:after="0" w:line="240" w:lineRule="auto"/>
        <w:jc w:val="both"/>
        <w:rPr>
          <w:rFonts w:ascii="Arial" w:hAnsi="Arial" w:cs="Arial"/>
          <w:sz w:val="18"/>
          <w:szCs w:val="18"/>
        </w:rPr>
      </w:pPr>
    </w:p>
    <w:p w14:paraId="35DE5E36" w14:textId="77777777" w:rsidR="00B57F97" w:rsidRDefault="00FB75D3" w:rsidP="00C60743">
      <w:pPr>
        <w:spacing w:after="0" w:line="240" w:lineRule="auto"/>
        <w:jc w:val="both"/>
        <w:rPr>
          <w:rFonts w:ascii="Arial" w:hAnsi="Arial" w:cs="Arial"/>
          <w:sz w:val="24"/>
          <w:szCs w:val="24"/>
        </w:rPr>
      </w:pPr>
      <w:r>
        <w:rPr>
          <w:rFonts w:ascii="Arial" w:hAnsi="Arial" w:cs="Arial"/>
          <w:sz w:val="24"/>
          <w:szCs w:val="24"/>
        </w:rPr>
        <w:t>All pregnant workers</w:t>
      </w:r>
      <w:r w:rsidR="00F303BA" w:rsidRPr="00F303BA">
        <w:rPr>
          <w:rFonts w:ascii="Arial" w:hAnsi="Arial" w:cs="Arial"/>
          <w:sz w:val="24"/>
          <w:szCs w:val="24"/>
        </w:rPr>
        <w:t xml:space="preserve"> must have a </w:t>
      </w:r>
      <w:r w:rsidR="00B57F97">
        <w:rPr>
          <w:rFonts w:ascii="Arial" w:hAnsi="Arial" w:cs="Arial"/>
          <w:sz w:val="24"/>
          <w:szCs w:val="24"/>
        </w:rPr>
        <w:t>completed new and expectant mothers</w:t>
      </w:r>
      <w:r w:rsidR="00F303BA" w:rsidRPr="00F303BA">
        <w:rPr>
          <w:rFonts w:ascii="Arial" w:hAnsi="Arial" w:cs="Arial"/>
          <w:sz w:val="24"/>
          <w:szCs w:val="24"/>
        </w:rPr>
        <w:t xml:space="preserve"> </w:t>
      </w:r>
      <w:r>
        <w:rPr>
          <w:rFonts w:ascii="Arial" w:hAnsi="Arial" w:cs="Arial"/>
          <w:sz w:val="24"/>
          <w:szCs w:val="24"/>
        </w:rPr>
        <w:t>and</w:t>
      </w:r>
      <w:r w:rsidR="00F303BA" w:rsidRPr="00F303BA">
        <w:rPr>
          <w:rFonts w:ascii="Arial" w:hAnsi="Arial" w:cs="Arial"/>
          <w:sz w:val="24"/>
          <w:szCs w:val="24"/>
        </w:rPr>
        <w:t xml:space="preserve"> COVI</w:t>
      </w:r>
      <w:r w:rsidR="00B57F97">
        <w:rPr>
          <w:rFonts w:ascii="Arial" w:hAnsi="Arial" w:cs="Arial"/>
          <w:sz w:val="24"/>
          <w:szCs w:val="24"/>
        </w:rPr>
        <w:t>D-19 risk assessment completed, link to risk a</w:t>
      </w:r>
      <w:r w:rsidR="00F303BA" w:rsidRPr="00F303BA">
        <w:rPr>
          <w:rFonts w:ascii="Arial" w:hAnsi="Arial" w:cs="Arial"/>
          <w:sz w:val="24"/>
          <w:szCs w:val="24"/>
        </w:rPr>
        <w:t>ssessment</w:t>
      </w:r>
      <w:r w:rsidR="00B57F97">
        <w:rPr>
          <w:rFonts w:ascii="Arial" w:hAnsi="Arial" w:cs="Arial"/>
          <w:sz w:val="24"/>
          <w:szCs w:val="24"/>
        </w:rPr>
        <w:t xml:space="preserve"> below:</w:t>
      </w:r>
    </w:p>
    <w:p w14:paraId="2ED11F2D" w14:textId="77777777" w:rsidR="00B57F97" w:rsidRPr="007C10AC" w:rsidRDefault="00B57F97" w:rsidP="00C60743">
      <w:pPr>
        <w:spacing w:after="0" w:line="240" w:lineRule="auto"/>
        <w:jc w:val="both"/>
        <w:rPr>
          <w:rFonts w:ascii="Arial" w:hAnsi="Arial" w:cs="Arial"/>
          <w:sz w:val="18"/>
          <w:szCs w:val="18"/>
        </w:rPr>
      </w:pPr>
    </w:p>
    <w:p w14:paraId="27A5C7DB" w14:textId="77777777" w:rsidR="00580FFB" w:rsidRPr="00573690" w:rsidRDefault="00580FFB" w:rsidP="00580FFB">
      <w:pPr>
        <w:pStyle w:val="ListParagraph"/>
        <w:numPr>
          <w:ilvl w:val="0"/>
          <w:numId w:val="3"/>
        </w:numPr>
        <w:spacing w:after="0" w:line="240" w:lineRule="auto"/>
        <w:rPr>
          <w:rFonts w:ascii="Arial" w:hAnsi="Arial" w:cs="Arial"/>
          <w:sz w:val="24"/>
          <w:szCs w:val="24"/>
          <w:u w:val="single"/>
        </w:rPr>
      </w:pPr>
      <w:r w:rsidRPr="00573690">
        <w:rPr>
          <w:rFonts w:ascii="Arial" w:hAnsi="Arial" w:cs="Arial"/>
          <w:sz w:val="24"/>
          <w:szCs w:val="24"/>
          <w:u w:val="single"/>
        </w:rPr>
        <w:t>New and Expectant Mothers Risk Assessment</w:t>
      </w:r>
    </w:p>
    <w:p w14:paraId="1DF0F37A" w14:textId="77777777" w:rsidR="00580FFB" w:rsidRPr="007C10AC" w:rsidRDefault="00580FFB" w:rsidP="00580FFB">
      <w:pPr>
        <w:spacing w:after="0" w:line="240" w:lineRule="auto"/>
        <w:rPr>
          <w:rFonts w:ascii="Arial" w:hAnsi="Arial" w:cs="Arial"/>
          <w:sz w:val="18"/>
          <w:szCs w:val="18"/>
        </w:rPr>
      </w:pPr>
    </w:p>
    <w:p w14:paraId="3FB95DC5" w14:textId="77777777" w:rsidR="00580FFB" w:rsidRDefault="00580FFB" w:rsidP="00580FFB">
      <w:pPr>
        <w:spacing w:after="0" w:line="240" w:lineRule="auto"/>
        <w:ind w:firstLine="360"/>
        <w:rPr>
          <w:rStyle w:val="Hyperlink"/>
          <w:rFonts w:ascii="Arial" w:hAnsi="Arial" w:cs="Arial"/>
          <w:sz w:val="24"/>
          <w:szCs w:val="24"/>
        </w:rPr>
      </w:pPr>
      <w:r w:rsidRPr="00573690">
        <w:rPr>
          <w:rFonts w:ascii="Arial" w:hAnsi="Arial" w:cs="Arial"/>
          <w:sz w:val="24"/>
          <w:szCs w:val="24"/>
        </w:rPr>
        <w:t xml:space="preserve">Risk Assessment can be found </w:t>
      </w:r>
      <w:hyperlink r:id="rId9" w:history="1">
        <w:r w:rsidRPr="00573690">
          <w:rPr>
            <w:rStyle w:val="Hyperlink"/>
            <w:rFonts w:ascii="Arial" w:hAnsi="Arial" w:cs="Arial"/>
            <w:sz w:val="24"/>
            <w:szCs w:val="24"/>
          </w:rPr>
          <w:t>here</w:t>
        </w:r>
      </w:hyperlink>
    </w:p>
    <w:p w14:paraId="454F2F39" w14:textId="77777777" w:rsidR="00580FFB" w:rsidRPr="007C10AC" w:rsidRDefault="00580FFB" w:rsidP="00580FFB">
      <w:pPr>
        <w:spacing w:after="0" w:line="240" w:lineRule="auto"/>
        <w:ind w:firstLine="360"/>
        <w:rPr>
          <w:rFonts w:ascii="Arial" w:hAnsi="Arial" w:cs="Arial"/>
          <w:sz w:val="18"/>
          <w:szCs w:val="18"/>
        </w:rPr>
      </w:pPr>
    </w:p>
    <w:p w14:paraId="09D383B0" w14:textId="77777777" w:rsidR="00580FFB" w:rsidRPr="00573690" w:rsidRDefault="00580FFB" w:rsidP="00580FFB">
      <w:pPr>
        <w:pStyle w:val="ListParagraph"/>
        <w:numPr>
          <w:ilvl w:val="0"/>
          <w:numId w:val="3"/>
        </w:numPr>
        <w:rPr>
          <w:rFonts w:ascii="Arial" w:hAnsi="Arial" w:cs="Arial"/>
          <w:color w:val="000000"/>
          <w:sz w:val="20"/>
          <w:szCs w:val="20"/>
          <w:u w:val="single"/>
        </w:rPr>
      </w:pPr>
      <w:r w:rsidRPr="00573690">
        <w:rPr>
          <w:rFonts w:ascii="Arial" w:hAnsi="Arial" w:cs="Arial"/>
          <w:sz w:val="24"/>
          <w:szCs w:val="24"/>
          <w:u w:val="single"/>
        </w:rPr>
        <w:t xml:space="preserve">COVID-19 Risk Assessment </w:t>
      </w:r>
    </w:p>
    <w:p w14:paraId="126FB295" w14:textId="77777777" w:rsidR="00B57F97" w:rsidRPr="00580FFB" w:rsidRDefault="00580FFB" w:rsidP="00580FFB">
      <w:pPr>
        <w:ind w:firstLine="360"/>
        <w:rPr>
          <w:rFonts w:ascii="Arial" w:hAnsi="Arial" w:cs="Arial"/>
          <w:color w:val="000000"/>
          <w:sz w:val="24"/>
          <w:szCs w:val="20"/>
        </w:rPr>
      </w:pPr>
      <w:r w:rsidRPr="00573690">
        <w:rPr>
          <w:rFonts w:ascii="Arial" w:hAnsi="Arial" w:cs="Arial"/>
          <w:color w:val="000000"/>
          <w:sz w:val="24"/>
          <w:szCs w:val="20"/>
        </w:rPr>
        <w:t xml:space="preserve">COVID-19 Risk Assessment can be found </w:t>
      </w:r>
      <w:hyperlink r:id="rId10" w:history="1">
        <w:r w:rsidRPr="00573690">
          <w:rPr>
            <w:rStyle w:val="Hyperlink"/>
            <w:rFonts w:ascii="Arial" w:hAnsi="Arial" w:cs="Arial"/>
            <w:sz w:val="24"/>
            <w:szCs w:val="20"/>
          </w:rPr>
          <w:t>here</w:t>
        </w:r>
      </w:hyperlink>
      <w:r w:rsidRPr="00573690">
        <w:rPr>
          <w:rFonts w:ascii="Arial" w:hAnsi="Arial" w:cs="Arial"/>
          <w:color w:val="000000"/>
          <w:sz w:val="24"/>
          <w:szCs w:val="20"/>
        </w:rPr>
        <w:t xml:space="preserve"> </w:t>
      </w:r>
    </w:p>
    <w:p w14:paraId="6222C815" w14:textId="77777777" w:rsidR="00F303BA" w:rsidRPr="00F303BA" w:rsidRDefault="00F303BA" w:rsidP="00C60743">
      <w:pPr>
        <w:spacing w:after="0" w:line="240" w:lineRule="auto"/>
        <w:jc w:val="both"/>
        <w:rPr>
          <w:rFonts w:ascii="Arial" w:hAnsi="Arial" w:cs="Arial"/>
          <w:sz w:val="24"/>
          <w:szCs w:val="24"/>
        </w:rPr>
      </w:pPr>
      <w:r w:rsidRPr="00F303BA">
        <w:rPr>
          <w:rFonts w:ascii="Arial" w:hAnsi="Arial" w:cs="Arial"/>
          <w:sz w:val="24"/>
          <w:szCs w:val="24"/>
        </w:rPr>
        <w:t xml:space="preserve">A new </w:t>
      </w:r>
      <w:r w:rsidR="00B57F97">
        <w:rPr>
          <w:rFonts w:ascii="Arial" w:hAnsi="Arial" w:cs="Arial"/>
          <w:sz w:val="24"/>
          <w:szCs w:val="24"/>
        </w:rPr>
        <w:t xml:space="preserve">and expectant mother </w:t>
      </w:r>
      <w:r w:rsidRPr="00F303BA">
        <w:rPr>
          <w:rFonts w:ascii="Arial" w:hAnsi="Arial" w:cs="Arial"/>
          <w:sz w:val="24"/>
          <w:szCs w:val="24"/>
        </w:rPr>
        <w:t>risk assessment must be completed at each trimester and a new COVID-19 risk assessment m</w:t>
      </w:r>
      <w:r w:rsidR="00FB75D3">
        <w:rPr>
          <w:rFonts w:ascii="Arial" w:hAnsi="Arial" w:cs="Arial"/>
          <w:sz w:val="24"/>
          <w:szCs w:val="24"/>
        </w:rPr>
        <w:t xml:space="preserve">ust be completed if the working </w:t>
      </w:r>
      <w:r w:rsidRPr="00F303BA">
        <w:rPr>
          <w:rFonts w:ascii="Arial" w:hAnsi="Arial" w:cs="Arial"/>
          <w:sz w:val="24"/>
          <w:szCs w:val="24"/>
        </w:rPr>
        <w:t xml:space="preserve">environment, or </w:t>
      </w:r>
      <w:r w:rsidR="00FB75D3">
        <w:rPr>
          <w:rFonts w:ascii="Arial" w:hAnsi="Arial" w:cs="Arial"/>
          <w:sz w:val="24"/>
          <w:szCs w:val="24"/>
        </w:rPr>
        <w:t>workers</w:t>
      </w:r>
      <w:r w:rsidRPr="00F303BA">
        <w:rPr>
          <w:rFonts w:ascii="Arial" w:hAnsi="Arial" w:cs="Arial"/>
          <w:sz w:val="24"/>
          <w:szCs w:val="24"/>
        </w:rPr>
        <w:t xml:space="preserve"> health</w:t>
      </w:r>
      <w:r w:rsidR="00B57F97">
        <w:rPr>
          <w:rFonts w:ascii="Arial" w:hAnsi="Arial" w:cs="Arial"/>
          <w:sz w:val="24"/>
          <w:szCs w:val="24"/>
        </w:rPr>
        <w:t xml:space="preserve"> changes</w:t>
      </w:r>
      <w:r w:rsidRPr="00F303BA">
        <w:rPr>
          <w:rFonts w:ascii="Arial" w:hAnsi="Arial" w:cs="Arial"/>
          <w:sz w:val="24"/>
          <w:szCs w:val="24"/>
        </w:rPr>
        <w:t>.</w:t>
      </w:r>
    </w:p>
    <w:p w14:paraId="6B62B22E" w14:textId="77777777" w:rsidR="00F303BA" w:rsidRPr="007C10AC" w:rsidRDefault="00F303BA" w:rsidP="00C60743">
      <w:pPr>
        <w:spacing w:after="0" w:line="240" w:lineRule="auto"/>
        <w:jc w:val="both"/>
        <w:rPr>
          <w:rFonts w:ascii="Arial" w:hAnsi="Arial" w:cs="Arial"/>
          <w:sz w:val="18"/>
          <w:szCs w:val="18"/>
        </w:rPr>
      </w:pPr>
    </w:p>
    <w:p w14:paraId="445A85C6" w14:textId="2B85D106" w:rsidR="00B57F97" w:rsidRDefault="00F303BA" w:rsidP="00C60743">
      <w:pPr>
        <w:spacing w:after="0" w:line="240" w:lineRule="auto"/>
        <w:jc w:val="both"/>
        <w:rPr>
          <w:rFonts w:ascii="Arial" w:hAnsi="Arial" w:cs="Arial"/>
          <w:sz w:val="24"/>
          <w:szCs w:val="24"/>
        </w:rPr>
      </w:pPr>
      <w:r w:rsidRPr="00F303BA">
        <w:rPr>
          <w:rFonts w:ascii="Arial" w:hAnsi="Arial" w:cs="Arial"/>
          <w:sz w:val="24"/>
          <w:szCs w:val="24"/>
        </w:rPr>
        <w:t>The completed assessment</w:t>
      </w:r>
      <w:r w:rsidR="00B57F97">
        <w:rPr>
          <w:rFonts w:ascii="Arial" w:hAnsi="Arial" w:cs="Arial"/>
          <w:sz w:val="24"/>
          <w:szCs w:val="24"/>
        </w:rPr>
        <w:t>s</w:t>
      </w:r>
      <w:r w:rsidRPr="00F303BA">
        <w:rPr>
          <w:rFonts w:ascii="Arial" w:hAnsi="Arial" w:cs="Arial"/>
          <w:sz w:val="24"/>
          <w:szCs w:val="24"/>
        </w:rPr>
        <w:t xml:space="preserve"> must be</w:t>
      </w:r>
      <w:r w:rsidR="00B57F97">
        <w:rPr>
          <w:rFonts w:ascii="Arial" w:hAnsi="Arial" w:cs="Arial"/>
          <w:sz w:val="24"/>
          <w:szCs w:val="24"/>
        </w:rPr>
        <w:t xml:space="preserve"> shared</w:t>
      </w:r>
      <w:r w:rsidR="007F415C">
        <w:rPr>
          <w:rFonts w:ascii="Arial" w:hAnsi="Arial" w:cs="Arial"/>
          <w:sz w:val="24"/>
          <w:szCs w:val="24"/>
        </w:rPr>
        <w:t xml:space="preserve"> with</w:t>
      </w:r>
      <w:r w:rsidR="00B57F97">
        <w:rPr>
          <w:rFonts w:ascii="Arial" w:hAnsi="Arial" w:cs="Arial"/>
          <w:sz w:val="24"/>
          <w:szCs w:val="24"/>
        </w:rPr>
        <w:t xml:space="preserve"> your</w:t>
      </w:r>
      <w:r w:rsidRPr="00F303BA">
        <w:rPr>
          <w:rFonts w:ascii="Arial" w:hAnsi="Arial" w:cs="Arial"/>
          <w:sz w:val="24"/>
          <w:szCs w:val="24"/>
        </w:rPr>
        <w:t xml:space="preserve"> HR Business Partner (HRBP) and </w:t>
      </w:r>
      <w:r w:rsidR="00B57F97">
        <w:rPr>
          <w:rFonts w:ascii="Arial" w:hAnsi="Arial" w:cs="Arial"/>
          <w:sz w:val="24"/>
          <w:szCs w:val="24"/>
        </w:rPr>
        <w:t>if required, a referral to Health, Work and Wellbe</w:t>
      </w:r>
      <w:r w:rsidR="00B57F97" w:rsidRPr="00F303BA">
        <w:rPr>
          <w:rFonts w:ascii="Arial" w:hAnsi="Arial" w:cs="Arial"/>
          <w:sz w:val="24"/>
          <w:szCs w:val="24"/>
        </w:rPr>
        <w:t>ing</w:t>
      </w:r>
      <w:r w:rsidRPr="00F303BA">
        <w:rPr>
          <w:rFonts w:ascii="Arial" w:hAnsi="Arial" w:cs="Arial"/>
          <w:sz w:val="24"/>
          <w:szCs w:val="24"/>
        </w:rPr>
        <w:t xml:space="preserve"> (HWWB) for further advice</w:t>
      </w:r>
      <w:r w:rsidR="00617D9B">
        <w:rPr>
          <w:rFonts w:ascii="Arial" w:hAnsi="Arial" w:cs="Arial"/>
          <w:sz w:val="24"/>
          <w:szCs w:val="24"/>
        </w:rPr>
        <w:t>.</w:t>
      </w:r>
      <w:r w:rsidRPr="00F303BA">
        <w:rPr>
          <w:rFonts w:ascii="Arial" w:hAnsi="Arial" w:cs="Arial"/>
          <w:sz w:val="24"/>
          <w:szCs w:val="24"/>
        </w:rPr>
        <w:t xml:space="preserve"> </w:t>
      </w:r>
    </w:p>
    <w:p w14:paraId="5FCAC888" w14:textId="77777777" w:rsidR="00F303BA" w:rsidRPr="007C10AC" w:rsidRDefault="00F303BA" w:rsidP="00C60743">
      <w:pPr>
        <w:spacing w:after="0" w:line="240" w:lineRule="auto"/>
        <w:jc w:val="both"/>
        <w:rPr>
          <w:rFonts w:ascii="Arial" w:hAnsi="Arial" w:cs="Arial"/>
          <w:sz w:val="18"/>
          <w:szCs w:val="18"/>
        </w:rPr>
      </w:pPr>
    </w:p>
    <w:p w14:paraId="017BEDD0" w14:textId="77777777" w:rsidR="00FB75D3" w:rsidRDefault="00F303BA" w:rsidP="00C60743">
      <w:pPr>
        <w:spacing w:after="0" w:line="240" w:lineRule="auto"/>
        <w:jc w:val="both"/>
        <w:rPr>
          <w:rFonts w:ascii="Arial" w:hAnsi="Arial" w:cs="Arial"/>
          <w:sz w:val="24"/>
          <w:szCs w:val="24"/>
        </w:rPr>
      </w:pPr>
      <w:r w:rsidRPr="00F303BA">
        <w:rPr>
          <w:rFonts w:ascii="Arial" w:hAnsi="Arial" w:cs="Arial"/>
          <w:sz w:val="24"/>
          <w:szCs w:val="24"/>
        </w:rPr>
        <w:t xml:space="preserve">If a safe and low risk working environment cannot be achieved through control measures, suitable alternative work or working arrangements (including working from home) must be considered. </w:t>
      </w:r>
    </w:p>
    <w:p w14:paraId="0A5F0754" w14:textId="77777777" w:rsidR="00FB75D3" w:rsidRPr="007C10AC" w:rsidRDefault="00FB75D3" w:rsidP="00C60743">
      <w:pPr>
        <w:spacing w:after="0" w:line="240" w:lineRule="auto"/>
        <w:jc w:val="both"/>
        <w:rPr>
          <w:rFonts w:ascii="Arial" w:hAnsi="Arial" w:cs="Arial"/>
          <w:sz w:val="18"/>
          <w:szCs w:val="18"/>
        </w:rPr>
      </w:pPr>
    </w:p>
    <w:p w14:paraId="39171BEC" w14:textId="1E3C0A11" w:rsidR="00580FFB" w:rsidRPr="00F303BA" w:rsidRDefault="00F303BA" w:rsidP="00C60743">
      <w:pPr>
        <w:spacing w:after="0" w:line="240" w:lineRule="auto"/>
        <w:jc w:val="both"/>
        <w:rPr>
          <w:rFonts w:ascii="Arial" w:hAnsi="Arial" w:cs="Arial"/>
          <w:sz w:val="24"/>
          <w:szCs w:val="24"/>
        </w:rPr>
      </w:pPr>
      <w:r w:rsidRPr="00F303BA">
        <w:rPr>
          <w:rFonts w:ascii="Arial" w:hAnsi="Arial" w:cs="Arial"/>
          <w:sz w:val="24"/>
          <w:szCs w:val="24"/>
        </w:rPr>
        <w:t>Where this is not possible, medical suspension with normal pay will apply. In such circumstances, the manager will keep in regular contact with the employee throughout their period of medical suspension and ensure a further risk assessment is completed if any matters relating to their health</w:t>
      </w:r>
      <w:r w:rsidR="00580FFB">
        <w:rPr>
          <w:rFonts w:ascii="Arial" w:hAnsi="Arial" w:cs="Arial"/>
          <w:sz w:val="24"/>
          <w:szCs w:val="24"/>
        </w:rPr>
        <w:t xml:space="preserve"> or working environment</w:t>
      </w:r>
      <w:r w:rsidRPr="00F303BA">
        <w:rPr>
          <w:rFonts w:ascii="Arial" w:hAnsi="Arial" w:cs="Arial"/>
          <w:sz w:val="24"/>
          <w:szCs w:val="24"/>
        </w:rPr>
        <w:t xml:space="preserve"> should change.</w:t>
      </w:r>
    </w:p>
    <w:p w14:paraId="4697096C" w14:textId="77777777" w:rsidR="00B57F97" w:rsidRPr="007C10AC" w:rsidRDefault="00B57F97" w:rsidP="00C60743">
      <w:pPr>
        <w:spacing w:after="0" w:line="240" w:lineRule="auto"/>
        <w:jc w:val="both"/>
        <w:rPr>
          <w:rFonts w:ascii="Arial" w:hAnsi="Arial" w:cs="Arial"/>
          <w:b/>
          <w:sz w:val="18"/>
          <w:szCs w:val="18"/>
        </w:rPr>
      </w:pPr>
    </w:p>
    <w:p w14:paraId="2B514229" w14:textId="77777777" w:rsidR="00F303BA" w:rsidRPr="00C60743" w:rsidRDefault="00F303BA" w:rsidP="00C60743">
      <w:pPr>
        <w:pStyle w:val="ListParagraph"/>
        <w:numPr>
          <w:ilvl w:val="0"/>
          <w:numId w:val="10"/>
        </w:numPr>
        <w:spacing w:after="0" w:line="240" w:lineRule="auto"/>
        <w:jc w:val="both"/>
        <w:rPr>
          <w:rFonts w:ascii="Arial" w:hAnsi="Arial" w:cs="Arial"/>
          <w:b/>
          <w:sz w:val="24"/>
          <w:szCs w:val="24"/>
          <w:u w:val="single"/>
        </w:rPr>
      </w:pPr>
      <w:r w:rsidRPr="00C60743">
        <w:rPr>
          <w:rFonts w:ascii="Arial" w:hAnsi="Arial" w:cs="Arial"/>
          <w:b/>
          <w:sz w:val="24"/>
          <w:szCs w:val="24"/>
          <w:u w:val="single"/>
        </w:rPr>
        <w:t xml:space="preserve">Guidance on working environments </w:t>
      </w:r>
    </w:p>
    <w:p w14:paraId="6763F523" w14:textId="77777777" w:rsidR="00F303BA" w:rsidRPr="00F303BA" w:rsidRDefault="00F303BA" w:rsidP="00C60743">
      <w:pPr>
        <w:spacing w:after="0" w:line="240" w:lineRule="auto"/>
        <w:jc w:val="both"/>
        <w:rPr>
          <w:rFonts w:ascii="Arial" w:hAnsi="Arial" w:cs="Arial"/>
          <w:sz w:val="24"/>
          <w:szCs w:val="24"/>
        </w:rPr>
      </w:pPr>
    </w:p>
    <w:p w14:paraId="1D39F244" w14:textId="77777777" w:rsidR="007C10AC" w:rsidRDefault="00B57F97" w:rsidP="00C60743">
      <w:pPr>
        <w:spacing w:after="0" w:line="240" w:lineRule="auto"/>
        <w:jc w:val="both"/>
        <w:rPr>
          <w:rFonts w:ascii="Arial" w:hAnsi="Arial" w:cs="Arial"/>
          <w:sz w:val="24"/>
          <w:szCs w:val="24"/>
        </w:rPr>
      </w:pPr>
      <w:r>
        <w:rPr>
          <w:rFonts w:ascii="Arial" w:hAnsi="Arial" w:cs="Arial"/>
          <w:sz w:val="24"/>
          <w:szCs w:val="24"/>
        </w:rPr>
        <w:t>Pregnant workers</w:t>
      </w:r>
      <w:r w:rsidR="00F303BA" w:rsidRPr="00F303BA">
        <w:rPr>
          <w:rFonts w:ascii="Arial" w:hAnsi="Arial" w:cs="Arial"/>
          <w:sz w:val="24"/>
          <w:szCs w:val="24"/>
        </w:rPr>
        <w:t xml:space="preserve"> of any gestation (whether fully vaccinated or not) must not work in high risk areas namely: </w:t>
      </w:r>
    </w:p>
    <w:p w14:paraId="423EE7EA" w14:textId="77777777" w:rsidR="007C10AC" w:rsidRDefault="00F303BA" w:rsidP="007C10AC">
      <w:pPr>
        <w:pStyle w:val="ListParagraph"/>
        <w:numPr>
          <w:ilvl w:val="0"/>
          <w:numId w:val="3"/>
        </w:numPr>
        <w:spacing w:after="0" w:line="240" w:lineRule="auto"/>
        <w:jc w:val="both"/>
        <w:rPr>
          <w:rFonts w:ascii="Arial" w:hAnsi="Arial" w:cs="Arial"/>
          <w:sz w:val="24"/>
          <w:szCs w:val="24"/>
        </w:rPr>
      </w:pPr>
      <w:r w:rsidRPr="007C10AC">
        <w:rPr>
          <w:rFonts w:ascii="Arial" w:hAnsi="Arial" w:cs="Arial"/>
          <w:sz w:val="24"/>
          <w:szCs w:val="24"/>
        </w:rPr>
        <w:t>intensive c</w:t>
      </w:r>
      <w:r w:rsidR="007C10AC">
        <w:rPr>
          <w:rFonts w:ascii="Arial" w:hAnsi="Arial" w:cs="Arial"/>
          <w:sz w:val="24"/>
          <w:szCs w:val="24"/>
        </w:rPr>
        <w:t>are units</w:t>
      </w:r>
    </w:p>
    <w:p w14:paraId="497FAAF8" w14:textId="77777777" w:rsidR="007C10AC" w:rsidRDefault="007C10AC" w:rsidP="007C10A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intensive therapy units</w:t>
      </w:r>
    </w:p>
    <w:p w14:paraId="4A413196" w14:textId="77777777" w:rsidR="007C10AC" w:rsidRDefault="007C10AC" w:rsidP="007C10A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high dependency units</w:t>
      </w:r>
    </w:p>
    <w:p w14:paraId="70885383" w14:textId="77777777" w:rsidR="007C10AC" w:rsidRDefault="00F303BA" w:rsidP="007C10AC">
      <w:pPr>
        <w:pStyle w:val="ListParagraph"/>
        <w:numPr>
          <w:ilvl w:val="0"/>
          <w:numId w:val="3"/>
        </w:numPr>
        <w:spacing w:after="0" w:line="240" w:lineRule="auto"/>
        <w:jc w:val="both"/>
        <w:rPr>
          <w:rFonts w:ascii="Arial" w:hAnsi="Arial" w:cs="Arial"/>
          <w:sz w:val="24"/>
          <w:szCs w:val="24"/>
        </w:rPr>
      </w:pPr>
      <w:r w:rsidRPr="007C10AC">
        <w:rPr>
          <w:rFonts w:ascii="Arial" w:hAnsi="Arial" w:cs="Arial"/>
          <w:sz w:val="24"/>
          <w:szCs w:val="24"/>
        </w:rPr>
        <w:t xml:space="preserve">emergency </w:t>
      </w:r>
      <w:r w:rsidR="007C10AC">
        <w:rPr>
          <w:rFonts w:ascii="Arial" w:hAnsi="Arial" w:cs="Arial"/>
          <w:sz w:val="24"/>
          <w:szCs w:val="24"/>
        </w:rPr>
        <w:t>department resuscitation areas</w:t>
      </w:r>
    </w:p>
    <w:p w14:paraId="4183453E" w14:textId="77777777" w:rsidR="007C10AC" w:rsidRDefault="00F303BA" w:rsidP="007C10AC">
      <w:pPr>
        <w:pStyle w:val="ListParagraph"/>
        <w:numPr>
          <w:ilvl w:val="0"/>
          <w:numId w:val="3"/>
        </w:numPr>
        <w:spacing w:after="0" w:line="240" w:lineRule="auto"/>
        <w:jc w:val="both"/>
        <w:rPr>
          <w:rFonts w:ascii="Arial" w:hAnsi="Arial" w:cs="Arial"/>
          <w:sz w:val="24"/>
          <w:szCs w:val="24"/>
        </w:rPr>
      </w:pPr>
      <w:r w:rsidRPr="007C10AC">
        <w:rPr>
          <w:rFonts w:ascii="Arial" w:hAnsi="Arial" w:cs="Arial"/>
          <w:sz w:val="24"/>
          <w:szCs w:val="24"/>
        </w:rPr>
        <w:t>wards</w:t>
      </w:r>
      <w:r w:rsidR="007C10AC">
        <w:rPr>
          <w:rFonts w:ascii="Arial" w:hAnsi="Arial" w:cs="Arial"/>
          <w:sz w:val="24"/>
          <w:szCs w:val="24"/>
        </w:rPr>
        <w:t xml:space="preserve"> with non-invasive ventilation</w:t>
      </w:r>
    </w:p>
    <w:p w14:paraId="064C7CAF" w14:textId="77777777" w:rsidR="007C10AC" w:rsidRDefault="007C10AC" w:rsidP="007C10A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operating theatres</w:t>
      </w:r>
    </w:p>
    <w:p w14:paraId="0FB1A8BF" w14:textId="77777777" w:rsidR="007C10AC" w:rsidRDefault="00F303BA" w:rsidP="007C10AC">
      <w:pPr>
        <w:pStyle w:val="ListParagraph"/>
        <w:numPr>
          <w:ilvl w:val="0"/>
          <w:numId w:val="3"/>
        </w:numPr>
        <w:spacing w:after="0" w:line="240" w:lineRule="auto"/>
        <w:jc w:val="both"/>
        <w:rPr>
          <w:rFonts w:ascii="Arial" w:hAnsi="Arial" w:cs="Arial"/>
          <w:sz w:val="24"/>
          <w:szCs w:val="24"/>
        </w:rPr>
      </w:pPr>
      <w:r w:rsidRPr="007C10AC">
        <w:rPr>
          <w:rFonts w:ascii="Arial" w:hAnsi="Arial" w:cs="Arial"/>
          <w:sz w:val="24"/>
          <w:szCs w:val="24"/>
        </w:rPr>
        <w:lastRenderedPageBreak/>
        <w:t>endosco</w:t>
      </w:r>
      <w:r w:rsidR="007C10AC">
        <w:rPr>
          <w:rFonts w:ascii="Arial" w:hAnsi="Arial" w:cs="Arial"/>
          <w:sz w:val="24"/>
          <w:szCs w:val="24"/>
        </w:rPr>
        <w:t>py units for upper respiratory</w:t>
      </w:r>
    </w:p>
    <w:p w14:paraId="5AB09846" w14:textId="77777777" w:rsidR="007C10AC" w:rsidRDefault="007C10AC" w:rsidP="007C10A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ENT or upper GI endoscopy</w:t>
      </w:r>
    </w:p>
    <w:p w14:paraId="00C01C2E" w14:textId="41CD211F" w:rsidR="00B57F97" w:rsidRPr="007C10AC" w:rsidRDefault="007C10AC" w:rsidP="007C10A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O</w:t>
      </w:r>
      <w:r w:rsidR="00F303BA" w:rsidRPr="007C10AC">
        <w:rPr>
          <w:rFonts w:ascii="Arial" w:hAnsi="Arial" w:cs="Arial"/>
          <w:sz w:val="24"/>
          <w:szCs w:val="24"/>
        </w:rPr>
        <w:t>ther clinical areas where AGPs (Aerosol Generating Procedures) are regularly performed</w:t>
      </w:r>
      <w:r>
        <w:rPr>
          <w:rFonts w:ascii="Arial" w:hAnsi="Arial" w:cs="Arial"/>
          <w:sz w:val="24"/>
          <w:szCs w:val="24"/>
        </w:rPr>
        <w:t xml:space="preserve"> (except on confirmed C</w:t>
      </w:r>
      <w:r w:rsidR="006E6F5A">
        <w:rPr>
          <w:rFonts w:ascii="Arial" w:hAnsi="Arial" w:cs="Arial"/>
          <w:sz w:val="24"/>
          <w:szCs w:val="24"/>
        </w:rPr>
        <w:t>OVID</w:t>
      </w:r>
      <w:r w:rsidR="00397362">
        <w:rPr>
          <w:rFonts w:ascii="Arial" w:hAnsi="Arial" w:cs="Arial"/>
          <w:sz w:val="24"/>
          <w:szCs w:val="24"/>
        </w:rPr>
        <w:t>-</w:t>
      </w:r>
      <w:r>
        <w:rPr>
          <w:rFonts w:ascii="Arial" w:hAnsi="Arial" w:cs="Arial"/>
          <w:sz w:val="24"/>
          <w:szCs w:val="24"/>
        </w:rPr>
        <w:t>negative patients)</w:t>
      </w:r>
      <w:r w:rsidR="00F303BA" w:rsidRPr="007C10AC">
        <w:rPr>
          <w:rFonts w:ascii="Arial" w:hAnsi="Arial" w:cs="Arial"/>
          <w:sz w:val="24"/>
          <w:szCs w:val="24"/>
        </w:rPr>
        <w:t xml:space="preserve">. </w:t>
      </w:r>
    </w:p>
    <w:p w14:paraId="6505C9BB" w14:textId="77777777" w:rsidR="00FB75D3" w:rsidRPr="007C10AC" w:rsidRDefault="00FB75D3" w:rsidP="00C60743">
      <w:pPr>
        <w:spacing w:after="0" w:line="240" w:lineRule="auto"/>
        <w:jc w:val="both"/>
        <w:rPr>
          <w:rFonts w:ascii="Arial" w:hAnsi="Arial" w:cs="Arial"/>
          <w:b/>
          <w:sz w:val="18"/>
          <w:szCs w:val="18"/>
        </w:rPr>
      </w:pPr>
    </w:p>
    <w:p w14:paraId="2A18ED8B" w14:textId="77777777" w:rsidR="00FB75D3" w:rsidRPr="007C10AC" w:rsidRDefault="00FB75D3" w:rsidP="00C60743">
      <w:pPr>
        <w:spacing w:after="0" w:line="240" w:lineRule="auto"/>
        <w:jc w:val="both"/>
        <w:rPr>
          <w:rFonts w:ascii="Arial" w:hAnsi="Arial" w:cs="Arial"/>
          <w:b/>
          <w:sz w:val="18"/>
          <w:szCs w:val="18"/>
        </w:rPr>
      </w:pPr>
    </w:p>
    <w:p w14:paraId="195DADF0" w14:textId="77777777" w:rsidR="00F303BA" w:rsidRPr="00C60743" w:rsidRDefault="00F303BA" w:rsidP="00C60743">
      <w:pPr>
        <w:pStyle w:val="ListParagraph"/>
        <w:numPr>
          <w:ilvl w:val="0"/>
          <w:numId w:val="10"/>
        </w:numPr>
        <w:spacing w:after="0" w:line="240" w:lineRule="auto"/>
        <w:jc w:val="both"/>
        <w:rPr>
          <w:rFonts w:ascii="Arial" w:hAnsi="Arial" w:cs="Arial"/>
          <w:b/>
          <w:sz w:val="24"/>
          <w:szCs w:val="24"/>
          <w:u w:val="single"/>
        </w:rPr>
      </w:pPr>
      <w:r w:rsidRPr="00C60743">
        <w:rPr>
          <w:rFonts w:ascii="Arial" w:hAnsi="Arial" w:cs="Arial"/>
          <w:b/>
          <w:sz w:val="24"/>
          <w:szCs w:val="24"/>
          <w:u w:val="single"/>
        </w:rPr>
        <w:t xml:space="preserve">Further information </w:t>
      </w:r>
    </w:p>
    <w:p w14:paraId="39E68BC2" w14:textId="77777777" w:rsidR="00F303BA" w:rsidRPr="00F303BA" w:rsidRDefault="00F303BA" w:rsidP="00C60743">
      <w:pPr>
        <w:spacing w:after="0" w:line="240" w:lineRule="auto"/>
        <w:jc w:val="both"/>
        <w:rPr>
          <w:rFonts w:ascii="Arial" w:hAnsi="Arial" w:cs="Arial"/>
          <w:sz w:val="24"/>
          <w:szCs w:val="24"/>
        </w:rPr>
      </w:pPr>
    </w:p>
    <w:p w14:paraId="5C8C5476" w14:textId="2BA3312A" w:rsidR="00F303BA" w:rsidRPr="00F303BA" w:rsidRDefault="00F303BA" w:rsidP="00C60743">
      <w:pPr>
        <w:spacing w:after="0" w:line="240" w:lineRule="auto"/>
        <w:jc w:val="both"/>
        <w:rPr>
          <w:rFonts w:ascii="Arial" w:hAnsi="Arial" w:cs="Arial"/>
          <w:sz w:val="24"/>
          <w:szCs w:val="24"/>
        </w:rPr>
      </w:pPr>
      <w:r w:rsidRPr="00F303BA">
        <w:rPr>
          <w:rFonts w:ascii="Arial" w:hAnsi="Arial" w:cs="Arial"/>
          <w:sz w:val="24"/>
          <w:szCs w:val="24"/>
        </w:rPr>
        <w:t>Areas are low risk if patients are screened</w:t>
      </w:r>
      <w:r w:rsidR="00FB75D3">
        <w:rPr>
          <w:rFonts w:ascii="Arial" w:hAnsi="Arial" w:cs="Arial"/>
          <w:sz w:val="24"/>
          <w:szCs w:val="24"/>
        </w:rPr>
        <w:t>,</w:t>
      </w:r>
      <w:r w:rsidRPr="00F303BA">
        <w:rPr>
          <w:rFonts w:ascii="Arial" w:hAnsi="Arial" w:cs="Arial"/>
          <w:sz w:val="24"/>
          <w:szCs w:val="24"/>
        </w:rPr>
        <w:t xml:space="preserve"> in order </w:t>
      </w:r>
      <w:r w:rsidR="00FB75D3">
        <w:rPr>
          <w:rFonts w:ascii="Arial" w:hAnsi="Arial" w:cs="Arial"/>
          <w:sz w:val="24"/>
          <w:szCs w:val="24"/>
        </w:rPr>
        <w:t xml:space="preserve">to identify </w:t>
      </w:r>
      <w:r w:rsidRPr="00F303BA">
        <w:rPr>
          <w:rFonts w:ascii="Arial" w:hAnsi="Arial" w:cs="Arial"/>
          <w:sz w:val="24"/>
          <w:szCs w:val="24"/>
        </w:rPr>
        <w:t>that no patie</w:t>
      </w:r>
      <w:r w:rsidR="006E6F5A">
        <w:rPr>
          <w:rFonts w:ascii="Arial" w:hAnsi="Arial" w:cs="Arial"/>
          <w:sz w:val="24"/>
          <w:szCs w:val="24"/>
        </w:rPr>
        <w:t>nt with symptoms or confirmed COVID</w:t>
      </w:r>
      <w:r w:rsidR="00FB75D3">
        <w:rPr>
          <w:rFonts w:ascii="Arial" w:hAnsi="Arial" w:cs="Arial"/>
          <w:sz w:val="24"/>
          <w:szCs w:val="24"/>
        </w:rPr>
        <w:t>-19</w:t>
      </w:r>
      <w:r w:rsidRPr="00F303BA">
        <w:rPr>
          <w:rFonts w:ascii="Arial" w:hAnsi="Arial" w:cs="Arial"/>
          <w:sz w:val="24"/>
          <w:szCs w:val="24"/>
        </w:rPr>
        <w:t xml:space="preserve"> attends for an appointment. Cleaning equipment and PPE must be available at all times. Hospices may also be considered to be low risk areas if patients and</w:t>
      </w:r>
      <w:r w:rsidR="006E6F5A">
        <w:rPr>
          <w:rFonts w:ascii="Arial" w:hAnsi="Arial" w:cs="Arial"/>
          <w:sz w:val="24"/>
          <w:szCs w:val="24"/>
        </w:rPr>
        <w:t xml:space="preserve"> visitors are screened for COVID</w:t>
      </w:r>
      <w:r w:rsidRPr="00F303BA">
        <w:rPr>
          <w:rFonts w:ascii="Arial" w:hAnsi="Arial" w:cs="Arial"/>
          <w:sz w:val="24"/>
          <w:szCs w:val="24"/>
        </w:rPr>
        <w:t>-19 and their status is known to be negative. Pregnant employees sho</w:t>
      </w:r>
      <w:r w:rsidR="006E6F5A">
        <w:rPr>
          <w:rFonts w:ascii="Arial" w:hAnsi="Arial" w:cs="Arial"/>
          <w:sz w:val="24"/>
          <w:szCs w:val="24"/>
        </w:rPr>
        <w:t>uld not work on any COVID</w:t>
      </w:r>
      <w:r w:rsidRPr="00F303BA">
        <w:rPr>
          <w:rFonts w:ascii="Arial" w:hAnsi="Arial" w:cs="Arial"/>
          <w:sz w:val="24"/>
          <w:szCs w:val="24"/>
        </w:rPr>
        <w:t xml:space="preserve">-19 </w:t>
      </w:r>
      <w:r w:rsidR="00FB75D3">
        <w:rPr>
          <w:rFonts w:ascii="Arial" w:hAnsi="Arial" w:cs="Arial"/>
          <w:sz w:val="24"/>
          <w:szCs w:val="24"/>
        </w:rPr>
        <w:t>ward or outbreak area</w:t>
      </w:r>
      <w:r w:rsidRPr="00F303BA">
        <w:rPr>
          <w:rFonts w:ascii="Arial" w:hAnsi="Arial" w:cs="Arial"/>
          <w:sz w:val="24"/>
          <w:szCs w:val="24"/>
        </w:rPr>
        <w:t>.</w:t>
      </w:r>
    </w:p>
    <w:p w14:paraId="0E911B8C" w14:textId="77777777" w:rsidR="00B57F97" w:rsidRPr="007C10AC" w:rsidRDefault="00B57F97" w:rsidP="00C60743">
      <w:pPr>
        <w:spacing w:after="0" w:line="240" w:lineRule="auto"/>
        <w:jc w:val="both"/>
        <w:rPr>
          <w:rFonts w:ascii="Arial" w:hAnsi="Arial" w:cs="Arial"/>
          <w:sz w:val="18"/>
          <w:szCs w:val="18"/>
        </w:rPr>
      </w:pPr>
    </w:p>
    <w:p w14:paraId="6FDA73D1" w14:textId="77777777" w:rsidR="00F303BA" w:rsidRPr="00F303BA" w:rsidRDefault="00FB75D3" w:rsidP="00C60743">
      <w:pPr>
        <w:spacing w:after="0" w:line="240" w:lineRule="auto"/>
        <w:jc w:val="both"/>
        <w:rPr>
          <w:rFonts w:ascii="Arial" w:hAnsi="Arial" w:cs="Arial"/>
          <w:sz w:val="24"/>
          <w:szCs w:val="24"/>
        </w:rPr>
      </w:pPr>
      <w:r>
        <w:rPr>
          <w:rFonts w:ascii="Arial" w:hAnsi="Arial" w:cs="Arial"/>
          <w:sz w:val="24"/>
          <w:szCs w:val="24"/>
        </w:rPr>
        <w:t>Control Measures - r</w:t>
      </w:r>
      <w:r w:rsidR="00F303BA" w:rsidRPr="00F303BA">
        <w:rPr>
          <w:rFonts w:ascii="Arial" w:hAnsi="Arial" w:cs="Arial"/>
          <w:sz w:val="24"/>
          <w:szCs w:val="24"/>
        </w:rPr>
        <w:t>e</w:t>
      </w:r>
      <w:r>
        <w:rPr>
          <w:rFonts w:ascii="Arial" w:hAnsi="Arial" w:cs="Arial"/>
          <w:sz w:val="24"/>
          <w:szCs w:val="24"/>
        </w:rPr>
        <w:t>commendations for pregnant workers</w:t>
      </w:r>
      <w:r w:rsidR="00F303BA" w:rsidRPr="00F303BA">
        <w:rPr>
          <w:rFonts w:ascii="Arial" w:hAnsi="Arial" w:cs="Arial"/>
          <w:sz w:val="24"/>
          <w:szCs w:val="24"/>
        </w:rPr>
        <w:t xml:space="preserve"> at any gestation: </w:t>
      </w:r>
    </w:p>
    <w:p w14:paraId="2A9A0E57" w14:textId="77777777" w:rsidR="00F303BA" w:rsidRPr="007C10AC" w:rsidRDefault="00F303BA" w:rsidP="00C60743">
      <w:pPr>
        <w:spacing w:after="0" w:line="240" w:lineRule="auto"/>
        <w:jc w:val="both"/>
        <w:rPr>
          <w:rFonts w:ascii="Arial" w:hAnsi="Arial" w:cs="Arial"/>
          <w:sz w:val="18"/>
          <w:szCs w:val="18"/>
        </w:rPr>
      </w:pPr>
    </w:p>
    <w:p w14:paraId="7324EB5B" w14:textId="0E2304AE" w:rsidR="00F303BA" w:rsidRPr="00B57F97" w:rsidRDefault="00F303BA" w:rsidP="00C60743">
      <w:pPr>
        <w:pStyle w:val="ListParagraph"/>
        <w:numPr>
          <w:ilvl w:val="0"/>
          <w:numId w:val="5"/>
        </w:numPr>
        <w:spacing w:after="0" w:line="240" w:lineRule="auto"/>
        <w:ind w:left="360"/>
        <w:jc w:val="both"/>
        <w:rPr>
          <w:rFonts w:ascii="Arial" w:hAnsi="Arial" w:cs="Arial"/>
          <w:sz w:val="24"/>
          <w:szCs w:val="24"/>
        </w:rPr>
      </w:pPr>
      <w:r w:rsidRPr="00B57F97">
        <w:rPr>
          <w:rFonts w:ascii="Arial" w:hAnsi="Arial" w:cs="Arial"/>
          <w:sz w:val="24"/>
          <w:szCs w:val="24"/>
        </w:rPr>
        <w:t xml:space="preserve">Green’ </w:t>
      </w:r>
      <w:r w:rsidR="00B57F97">
        <w:rPr>
          <w:rFonts w:ascii="Arial" w:hAnsi="Arial" w:cs="Arial"/>
          <w:sz w:val="24"/>
          <w:szCs w:val="24"/>
        </w:rPr>
        <w:t>or ‘C</w:t>
      </w:r>
      <w:r w:rsidR="006E6F5A">
        <w:rPr>
          <w:rFonts w:ascii="Arial" w:hAnsi="Arial" w:cs="Arial"/>
          <w:sz w:val="24"/>
          <w:szCs w:val="24"/>
        </w:rPr>
        <w:t>OVID</w:t>
      </w:r>
      <w:r w:rsidR="00B57F97">
        <w:rPr>
          <w:rFonts w:ascii="Arial" w:hAnsi="Arial" w:cs="Arial"/>
          <w:sz w:val="24"/>
          <w:szCs w:val="24"/>
        </w:rPr>
        <w:t xml:space="preserve"> Secure’ areas – </w:t>
      </w:r>
      <w:r w:rsidRPr="00B57F97">
        <w:rPr>
          <w:rFonts w:ascii="Arial" w:hAnsi="Arial" w:cs="Arial"/>
          <w:sz w:val="24"/>
          <w:szCs w:val="24"/>
        </w:rPr>
        <w:t>pati</w:t>
      </w:r>
      <w:r w:rsidR="00B57F97">
        <w:rPr>
          <w:rFonts w:ascii="Arial" w:hAnsi="Arial" w:cs="Arial"/>
          <w:sz w:val="24"/>
          <w:szCs w:val="24"/>
        </w:rPr>
        <w:t xml:space="preserve">ent negative COVID-19 status is </w:t>
      </w:r>
      <w:r w:rsidRPr="00B57F97">
        <w:rPr>
          <w:rFonts w:ascii="Arial" w:hAnsi="Arial" w:cs="Arial"/>
          <w:sz w:val="24"/>
          <w:szCs w:val="24"/>
        </w:rPr>
        <w:t>confirmed</w:t>
      </w:r>
    </w:p>
    <w:p w14:paraId="6A65F466" w14:textId="77777777" w:rsidR="00F303BA" w:rsidRPr="00B57F97" w:rsidRDefault="00B57F97" w:rsidP="00C60743">
      <w:pPr>
        <w:pStyle w:val="ListParagraph"/>
        <w:numPr>
          <w:ilvl w:val="0"/>
          <w:numId w:val="5"/>
        </w:numPr>
        <w:spacing w:after="0" w:line="240" w:lineRule="auto"/>
        <w:ind w:left="360"/>
        <w:jc w:val="both"/>
        <w:rPr>
          <w:rFonts w:ascii="Arial" w:hAnsi="Arial" w:cs="Arial"/>
          <w:sz w:val="24"/>
          <w:szCs w:val="24"/>
        </w:rPr>
      </w:pPr>
      <w:r w:rsidRPr="00B57F97">
        <w:rPr>
          <w:rFonts w:ascii="Arial" w:hAnsi="Arial" w:cs="Arial"/>
          <w:sz w:val="24"/>
          <w:szCs w:val="24"/>
        </w:rPr>
        <w:t xml:space="preserve">Full or enhanced PPE is </w:t>
      </w:r>
      <w:r w:rsidR="00F303BA" w:rsidRPr="00B57F97">
        <w:rPr>
          <w:rFonts w:ascii="Arial" w:hAnsi="Arial" w:cs="Arial"/>
          <w:sz w:val="24"/>
          <w:szCs w:val="24"/>
        </w:rPr>
        <w:t xml:space="preserve">available </w:t>
      </w:r>
    </w:p>
    <w:p w14:paraId="645DCE16" w14:textId="77777777" w:rsidR="00F303BA" w:rsidRPr="00B57F97" w:rsidRDefault="00F303BA" w:rsidP="00C60743">
      <w:pPr>
        <w:pStyle w:val="ListParagraph"/>
        <w:numPr>
          <w:ilvl w:val="0"/>
          <w:numId w:val="5"/>
        </w:numPr>
        <w:spacing w:after="0" w:line="240" w:lineRule="auto"/>
        <w:ind w:left="360"/>
        <w:jc w:val="both"/>
        <w:rPr>
          <w:rFonts w:ascii="Arial" w:hAnsi="Arial" w:cs="Arial"/>
          <w:sz w:val="24"/>
          <w:szCs w:val="24"/>
        </w:rPr>
      </w:pPr>
      <w:r w:rsidRPr="00B57F97">
        <w:rPr>
          <w:rFonts w:ascii="Arial" w:hAnsi="Arial" w:cs="Arial"/>
          <w:sz w:val="24"/>
          <w:szCs w:val="24"/>
        </w:rPr>
        <w:t>Social distancing adhered to</w:t>
      </w:r>
    </w:p>
    <w:p w14:paraId="7DB80472" w14:textId="77777777" w:rsidR="00F303BA" w:rsidRPr="00B57F97" w:rsidRDefault="00F303BA" w:rsidP="00C60743">
      <w:pPr>
        <w:pStyle w:val="ListParagraph"/>
        <w:numPr>
          <w:ilvl w:val="0"/>
          <w:numId w:val="5"/>
        </w:numPr>
        <w:spacing w:after="0" w:line="240" w:lineRule="auto"/>
        <w:ind w:left="360"/>
        <w:jc w:val="both"/>
        <w:rPr>
          <w:rFonts w:ascii="Arial" w:hAnsi="Arial" w:cs="Arial"/>
          <w:sz w:val="24"/>
          <w:szCs w:val="24"/>
        </w:rPr>
      </w:pPr>
      <w:r w:rsidRPr="00B57F97">
        <w:rPr>
          <w:rFonts w:ascii="Arial" w:hAnsi="Arial" w:cs="Arial"/>
          <w:sz w:val="24"/>
          <w:szCs w:val="24"/>
        </w:rPr>
        <w:t>Ventilated ward / department / office</w:t>
      </w:r>
    </w:p>
    <w:p w14:paraId="178F7D2E" w14:textId="77777777" w:rsidR="00F303BA" w:rsidRPr="007C10AC" w:rsidRDefault="00F303BA" w:rsidP="00C60743">
      <w:pPr>
        <w:spacing w:after="0" w:line="240" w:lineRule="auto"/>
        <w:jc w:val="both"/>
        <w:rPr>
          <w:rFonts w:ascii="Arial" w:hAnsi="Arial" w:cs="Arial"/>
          <w:sz w:val="18"/>
          <w:szCs w:val="18"/>
        </w:rPr>
      </w:pPr>
    </w:p>
    <w:p w14:paraId="76C2199C" w14:textId="77777777" w:rsidR="00F303BA" w:rsidRPr="00B57F97" w:rsidRDefault="00B57F97" w:rsidP="00C60743">
      <w:pPr>
        <w:pStyle w:val="ListParagraph"/>
        <w:numPr>
          <w:ilvl w:val="0"/>
          <w:numId w:val="4"/>
        </w:numPr>
        <w:spacing w:after="0" w:line="240" w:lineRule="auto"/>
        <w:ind w:left="360"/>
        <w:jc w:val="both"/>
        <w:rPr>
          <w:rFonts w:ascii="Arial" w:hAnsi="Arial" w:cs="Arial"/>
          <w:sz w:val="24"/>
          <w:szCs w:val="24"/>
        </w:rPr>
      </w:pPr>
      <w:r w:rsidRPr="00B57F97">
        <w:rPr>
          <w:rFonts w:ascii="Arial" w:hAnsi="Arial" w:cs="Arial"/>
          <w:sz w:val="24"/>
          <w:szCs w:val="24"/>
        </w:rPr>
        <w:t xml:space="preserve">Must not work in </w:t>
      </w:r>
      <w:r w:rsidR="00F303BA" w:rsidRPr="00B57F97">
        <w:rPr>
          <w:rFonts w:ascii="Arial" w:hAnsi="Arial" w:cs="Arial"/>
          <w:sz w:val="24"/>
          <w:szCs w:val="24"/>
        </w:rPr>
        <w:t>high-risk areas</w:t>
      </w:r>
    </w:p>
    <w:p w14:paraId="0F5D75F4" w14:textId="12B81E73" w:rsidR="00F303BA" w:rsidRPr="004E13A7" w:rsidRDefault="00F303BA" w:rsidP="00C60743">
      <w:pPr>
        <w:pStyle w:val="ListParagraph"/>
        <w:numPr>
          <w:ilvl w:val="0"/>
          <w:numId w:val="4"/>
        </w:numPr>
        <w:spacing w:after="0" w:line="240" w:lineRule="auto"/>
        <w:ind w:left="360"/>
        <w:jc w:val="both"/>
        <w:rPr>
          <w:rFonts w:ascii="Arial" w:hAnsi="Arial" w:cs="Arial"/>
          <w:sz w:val="24"/>
          <w:szCs w:val="24"/>
        </w:rPr>
      </w:pPr>
      <w:r w:rsidRPr="004E13A7">
        <w:rPr>
          <w:rFonts w:ascii="Arial" w:hAnsi="Arial" w:cs="Arial"/>
          <w:sz w:val="24"/>
          <w:szCs w:val="24"/>
        </w:rPr>
        <w:t>Must not perform AGPs (Aerosol Generating Procedures)</w:t>
      </w:r>
      <w:r w:rsidR="00CD3180" w:rsidRPr="004E13A7">
        <w:rPr>
          <w:rFonts w:ascii="Arial" w:hAnsi="Arial" w:cs="Arial"/>
          <w:sz w:val="24"/>
          <w:szCs w:val="24"/>
        </w:rPr>
        <w:t xml:space="preserve"> </w:t>
      </w:r>
      <w:r w:rsidR="007325AD" w:rsidRPr="004E13A7">
        <w:rPr>
          <w:rFonts w:ascii="Arial" w:hAnsi="Arial" w:cs="Arial"/>
          <w:sz w:val="24"/>
          <w:szCs w:val="24"/>
        </w:rPr>
        <w:t>unless on confirmed C</w:t>
      </w:r>
      <w:r w:rsidR="006E6F5A">
        <w:rPr>
          <w:rFonts w:ascii="Arial" w:hAnsi="Arial" w:cs="Arial"/>
          <w:sz w:val="24"/>
          <w:szCs w:val="24"/>
        </w:rPr>
        <w:t>OVID</w:t>
      </w:r>
      <w:r w:rsidR="00CD3180" w:rsidRPr="004E13A7">
        <w:rPr>
          <w:rFonts w:ascii="Arial" w:hAnsi="Arial" w:cs="Arial"/>
          <w:sz w:val="24"/>
          <w:szCs w:val="24"/>
        </w:rPr>
        <w:t xml:space="preserve"> negative patients. </w:t>
      </w:r>
    </w:p>
    <w:p w14:paraId="0F82C3EC" w14:textId="355E5C79" w:rsidR="00F303BA" w:rsidRDefault="00F303BA" w:rsidP="00C60743">
      <w:pPr>
        <w:pStyle w:val="ListParagraph"/>
        <w:numPr>
          <w:ilvl w:val="0"/>
          <w:numId w:val="4"/>
        </w:numPr>
        <w:spacing w:after="0" w:line="240" w:lineRule="auto"/>
        <w:ind w:left="360"/>
        <w:jc w:val="both"/>
        <w:rPr>
          <w:rFonts w:ascii="Arial" w:hAnsi="Arial" w:cs="Arial"/>
          <w:sz w:val="24"/>
          <w:szCs w:val="24"/>
        </w:rPr>
      </w:pPr>
      <w:r w:rsidRPr="00B57F97">
        <w:rPr>
          <w:rFonts w:ascii="Arial" w:hAnsi="Arial" w:cs="Arial"/>
          <w:sz w:val="24"/>
          <w:szCs w:val="24"/>
        </w:rPr>
        <w:t>Must not trea</w:t>
      </w:r>
      <w:r w:rsidR="00B57F97" w:rsidRPr="00B57F97">
        <w:rPr>
          <w:rFonts w:ascii="Arial" w:hAnsi="Arial" w:cs="Arial"/>
          <w:sz w:val="24"/>
          <w:szCs w:val="24"/>
        </w:rPr>
        <w:t>t any patients with confirmed C</w:t>
      </w:r>
      <w:r w:rsidR="006E6F5A">
        <w:rPr>
          <w:rFonts w:ascii="Arial" w:hAnsi="Arial" w:cs="Arial"/>
          <w:sz w:val="24"/>
          <w:szCs w:val="24"/>
        </w:rPr>
        <w:t>OVID</w:t>
      </w:r>
      <w:r w:rsidRPr="00B57F97">
        <w:rPr>
          <w:rFonts w:ascii="Arial" w:hAnsi="Arial" w:cs="Arial"/>
          <w:sz w:val="24"/>
          <w:szCs w:val="24"/>
        </w:rPr>
        <w:t>-</w:t>
      </w:r>
      <w:r w:rsidR="006E6F5A">
        <w:rPr>
          <w:rFonts w:ascii="Arial" w:hAnsi="Arial" w:cs="Arial"/>
          <w:sz w:val="24"/>
          <w:szCs w:val="24"/>
        </w:rPr>
        <w:t>19, or work on COVID</w:t>
      </w:r>
      <w:r w:rsidR="00B57F97" w:rsidRPr="00B57F97">
        <w:rPr>
          <w:rFonts w:ascii="Arial" w:hAnsi="Arial" w:cs="Arial"/>
          <w:sz w:val="24"/>
          <w:szCs w:val="24"/>
        </w:rPr>
        <w:t xml:space="preserve">-19 wards or </w:t>
      </w:r>
      <w:r w:rsidRPr="00B57F97">
        <w:rPr>
          <w:rFonts w:ascii="Arial" w:hAnsi="Arial" w:cs="Arial"/>
          <w:sz w:val="24"/>
          <w:szCs w:val="24"/>
        </w:rPr>
        <w:t>outbreak wards</w:t>
      </w:r>
      <w:r w:rsidR="00B57F97" w:rsidRPr="00B57F97">
        <w:rPr>
          <w:rFonts w:ascii="Arial" w:hAnsi="Arial" w:cs="Arial"/>
          <w:sz w:val="24"/>
          <w:szCs w:val="24"/>
        </w:rPr>
        <w:t>/areas</w:t>
      </w:r>
      <w:r w:rsidR="007325AD">
        <w:rPr>
          <w:rFonts w:ascii="Arial" w:hAnsi="Arial" w:cs="Arial"/>
          <w:sz w:val="24"/>
          <w:szCs w:val="24"/>
        </w:rPr>
        <w:t>.</w:t>
      </w:r>
    </w:p>
    <w:p w14:paraId="6651736F" w14:textId="77777777" w:rsidR="007325AD" w:rsidRPr="007C10AC" w:rsidRDefault="007325AD" w:rsidP="007325AD">
      <w:pPr>
        <w:spacing w:after="0" w:line="240" w:lineRule="auto"/>
        <w:jc w:val="both"/>
        <w:rPr>
          <w:rFonts w:ascii="Arial" w:hAnsi="Arial" w:cs="Arial"/>
          <w:sz w:val="18"/>
          <w:szCs w:val="18"/>
        </w:rPr>
      </w:pPr>
    </w:p>
    <w:p w14:paraId="6A17570E" w14:textId="3AA5198C" w:rsidR="00CD3180" w:rsidRDefault="007325AD" w:rsidP="00617D9B">
      <w:pPr>
        <w:spacing w:after="0" w:line="240" w:lineRule="auto"/>
        <w:jc w:val="both"/>
        <w:rPr>
          <w:rFonts w:ascii="Arial" w:hAnsi="Arial" w:cs="Arial"/>
          <w:sz w:val="24"/>
          <w:szCs w:val="24"/>
        </w:rPr>
      </w:pPr>
      <w:r>
        <w:rPr>
          <w:rFonts w:ascii="Arial" w:hAnsi="Arial" w:cs="Arial"/>
          <w:sz w:val="24"/>
          <w:szCs w:val="24"/>
        </w:rPr>
        <w:t>T</w:t>
      </w:r>
      <w:r w:rsidR="004E13A7">
        <w:rPr>
          <w:rFonts w:ascii="Arial" w:hAnsi="Arial" w:cs="Arial"/>
          <w:sz w:val="24"/>
          <w:szCs w:val="24"/>
        </w:rPr>
        <w:t>he</w:t>
      </w:r>
      <w:r>
        <w:rPr>
          <w:rFonts w:ascii="Arial" w:hAnsi="Arial" w:cs="Arial"/>
          <w:sz w:val="24"/>
          <w:szCs w:val="24"/>
        </w:rPr>
        <w:t>s</w:t>
      </w:r>
      <w:r w:rsidR="004E13A7">
        <w:rPr>
          <w:rFonts w:ascii="Arial" w:hAnsi="Arial" w:cs="Arial"/>
          <w:sz w:val="24"/>
          <w:szCs w:val="24"/>
        </w:rPr>
        <w:t>e</w:t>
      </w:r>
      <w:r>
        <w:rPr>
          <w:rFonts w:ascii="Arial" w:hAnsi="Arial" w:cs="Arial"/>
          <w:sz w:val="24"/>
          <w:szCs w:val="24"/>
        </w:rPr>
        <w:t xml:space="preserve"> will apply </w:t>
      </w:r>
      <w:r w:rsidR="004E13A7">
        <w:rPr>
          <w:rFonts w:ascii="Arial" w:hAnsi="Arial" w:cs="Arial"/>
          <w:sz w:val="24"/>
          <w:szCs w:val="24"/>
        </w:rPr>
        <w:t>for</w:t>
      </w:r>
      <w:r w:rsidR="00617D9B">
        <w:rPr>
          <w:rFonts w:ascii="Arial" w:hAnsi="Arial" w:cs="Arial"/>
          <w:sz w:val="24"/>
          <w:szCs w:val="24"/>
        </w:rPr>
        <w:t xml:space="preserve"> day to day and on-call duties. </w:t>
      </w:r>
      <w:r w:rsidR="004E13A7">
        <w:rPr>
          <w:rFonts w:ascii="Arial" w:hAnsi="Arial" w:cs="Arial"/>
          <w:sz w:val="24"/>
          <w:szCs w:val="24"/>
        </w:rPr>
        <w:t xml:space="preserve"> </w:t>
      </w:r>
    </w:p>
    <w:p w14:paraId="6BC83F83" w14:textId="77777777" w:rsidR="007C10AC" w:rsidRPr="00CD3180" w:rsidRDefault="007C10AC" w:rsidP="00617D9B">
      <w:pPr>
        <w:spacing w:after="0" w:line="240" w:lineRule="auto"/>
        <w:jc w:val="both"/>
        <w:rPr>
          <w:rFonts w:ascii="Arial" w:hAnsi="Arial" w:cs="Arial"/>
          <w:color w:val="FF0000"/>
          <w:sz w:val="24"/>
          <w:szCs w:val="24"/>
        </w:rPr>
      </w:pPr>
    </w:p>
    <w:p w14:paraId="26A2E3A4" w14:textId="77777777" w:rsidR="00F303BA" w:rsidRPr="007C10AC" w:rsidRDefault="00F303BA" w:rsidP="00C60743">
      <w:pPr>
        <w:spacing w:after="0" w:line="240" w:lineRule="auto"/>
        <w:jc w:val="both"/>
        <w:rPr>
          <w:rFonts w:ascii="Arial" w:hAnsi="Arial" w:cs="Arial"/>
          <w:sz w:val="18"/>
          <w:szCs w:val="18"/>
        </w:rPr>
      </w:pPr>
    </w:p>
    <w:p w14:paraId="5203D92D" w14:textId="77777777" w:rsidR="00F303BA" w:rsidRPr="00C60743" w:rsidRDefault="00F303BA" w:rsidP="00C60743">
      <w:pPr>
        <w:pStyle w:val="ListParagraph"/>
        <w:numPr>
          <w:ilvl w:val="0"/>
          <w:numId w:val="10"/>
        </w:numPr>
        <w:spacing w:after="0" w:line="240" w:lineRule="auto"/>
        <w:jc w:val="both"/>
        <w:rPr>
          <w:rFonts w:ascii="Arial" w:hAnsi="Arial" w:cs="Arial"/>
          <w:b/>
          <w:sz w:val="24"/>
          <w:szCs w:val="24"/>
          <w:u w:val="single"/>
        </w:rPr>
      </w:pPr>
      <w:r w:rsidRPr="00C60743">
        <w:rPr>
          <w:rFonts w:ascii="Arial" w:hAnsi="Arial" w:cs="Arial"/>
          <w:b/>
          <w:sz w:val="24"/>
          <w:szCs w:val="24"/>
          <w:u w:val="single"/>
        </w:rPr>
        <w:t>Re</w:t>
      </w:r>
      <w:r w:rsidR="00FB75D3" w:rsidRPr="00C60743">
        <w:rPr>
          <w:rFonts w:ascii="Arial" w:hAnsi="Arial" w:cs="Arial"/>
          <w:b/>
          <w:sz w:val="24"/>
          <w:szCs w:val="24"/>
          <w:u w:val="single"/>
        </w:rPr>
        <w:t>commendations for pregnant workers</w:t>
      </w:r>
      <w:r w:rsidRPr="00C60743">
        <w:rPr>
          <w:rFonts w:ascii="Arial" w:hAnsi="Arial" w:cs="Arial"/>
          <w:b/>
          <w:sz w:val="24"/>
          <w:szCs w:val="24"/>
          <w:u w:val="single"/>
        </w:rPr>
        <w:t xml:space="preserve"> at any gestation</w:t>
      </w:r>
      <w:r w:rsidR="00FB75D3" w:rsidRPr="00C60743">
        <w:rPr>
          <w:rFonts w:ascii="Arial" w:hAnsi="Arial" w:cs="Arial"/>
          <w:b/>
          <w:sz w:val="24"/>
          <w:szCs w:val="24"/>
          <w:u w:val="single"/>
        </w:rPr>
        <w:t>:</w:t>
      </w:r>
    </w:p>
    <w:p w14:paraId="78AF81F0" w14:textId="77777777" w:rsidR="00FB75D3" w:rsidRDefault="00FB75D3" w:rsidP="00C60743">
      <w:pPr>
        <w:spacing w:after="0" w:line="240" w:lineRule="auto"/>
        <w:jc w:val="both"/>
        <w:rPr>
          <w:rFonts w:ascii="Arial" w:hAnsi="Arial" w:cs="Arial"/>
          <w:sz w:val="24"/>
          <w:szCs w:val="24"/>
        </w:rPr>
      </w:pPr>
    </w:p>
    <w:p w14:paraId="0018D84A" w14:textId="77777777" w:rsidR="00FB75D3" w:rsidRPr="00FB75D3" w:rsidRDefault="00F303BA" w:rsidP="00C60743">
      <w:pPr>
        <w:pStyle w:val="ListParagraph"/>
        <w:numPr>
          <w:ilvl w:val="0"/>
          <w:numId w:val="6"/>
        </w:numPr>
        <w:spacing w:after="0" w:line="240" w:lineRule="auto"/>
        <w:jc w:val="both"/>
        <w:rPr>
          <w:rFonts w:ascii="Arial" w:hAnsi="Arial" w:cs="Arial"/>
          <w:sz w:val="24"/>
          <w:szCs w:val="24"/>
        </w:rPr>
      </w:pPr>
      <w:r w:rsidRPr="00FB75D3">
        <w:rPr>
          <w:rFonts w:ascii="Arial" w:hAnsi="Arial" w:cs="Arial"/>
          <w:sz w:val="24"/>
          <w:szCs w:val="24"/>
        </w:rPr>
        <w:t>A more precautionary approach should be taken in such circumstances. This is because there is a</w:t>
      </w:r>
      <w:r w:rsidR="00FB75D3">
        <w:rPr>
          <w:rFonts w:ascii="Arial" w:hAnsi="Arial" w:cs="Arial"/>
          <w:sz w:val="24"/>
          <w:szCs w:val="24"/>
        </w:rPr>
        <w:t>n increased risk of the worker</w:t>
      </w:r>
      <w:r w:rsidRPr="00FB75D3">
        <w:rPr>
          <w:rFonts w:ascii="Arial" w:hAnsi="Arial" w:cs="Arial"/>
          <w:sz w:val="24"/>
          <w:szCs w:val="24"/>
        </w:rPr>
        <w:t xml:space="preserve"> becoming severely ill and of pre-term birth if they contract COVID-19. </w:t>
      </w:r>
    </w:p>
    <w:p w14:paraId="542E4B59" w14:textId="77777777" w:rsidR="00FB75D3" w:rsidRDefault="00FB75D3" w:rsidP="00C60743">
      <w:pPr>
        <w:pStyle w:val="ListParagraph"/>
        <w:spacing w:after="0" w:line="240" w:lineRule="auto"/>
        <w:ind w:left="360"/>
        <w:jc w:val="both"/>
        <w:rPr>
          <w:rFonts w:ascii="Arial" w:hAnsi="Arial" w:cs="Arial"/>
          <w:sz w:val="24"/>
          <w:szCs w:val="24"/>
        </w:rPr>
      </w:pPr>
    </w:p>
    <w:p w14:paraId="0F0D8594" w14:textId="77777777" w:rsidR="00FB75D3" w:rsidRPr="00FB75D3" w:rsidRDefault="00F303BA" w:rsidP="00C60743">
      <w:pPr>
        <w:pStyle w:val="ListParagraph"/>
        <w:numPr>
          <w:ilvl w:val="0"/>
          <w:numId w:val="6"/>
        </w:numPr>
        <w:spacing w:after="0" w:line="240" w:lineRule="auto"/>
        <w:jc w:val="both"/>
        <w:rPr>
          <w:rFonts w:ascii="Arial" w:hAnsi="Arial" w:cs="Arial"/>
          <w:sz w:val="24"/>
          <w:szCs w:val="24"/>
        </w:rPr>
      </w:pPr>
      <w:r w:rsidRPr="00FB75D3">
        <w:rPr>
          <w:rFonts w:ascii="Arial" w:hAnsi="Arial" w:cs="Arial"/>
          <w:sz w:val="24"/>
          <w:szCs w:val="24"/>
        </w:rPr>
        <w:t xml:space="preserve">If the </w:t>
      </w:r>
      <w:r w:rsidR="00FB75D3">
        <w:rPr>
          <w:rFonts w:ascii="Arial" w:hAnsi="Arial" w:cs="Arial"/>
          <w:sz w:val="24"/>
          <w:szCs w:val="24"/>
        </w:rPr>
        <w:t>worker</w:t>
      </w:r>
      <w:r w:rsidRPr="00FB75D3">
        <w:rPr>
          <w:rFonts w:ascii="Arial" w:hAnsi="Arial" w:cs="Arial"/>
          <w:sz w:val="24"/>
          <w:szCs w:val="24"/>
        </w:rPr>
        <w:t xml:space="preserve"> is high risk, they should be moved immediately from a clinical environment to non-patient facing role whilst further review of their risk assessment and control measures is carried out (this may mean working from home). Where this is not possible, medical suspension with normal pay will apply.</w:t>
      </w:r>
    </w:p>
    <w:p w14:paraId="14CA43A1" w14:textId="77777777" w:rsidR="00FB75D3" w:rsidRDefault="00FB75D3" w:rsidP="00C60743">
      <w:pPr>
        <w:pStyle w:val="ListParagraph"/>
        <w:spacing w:after="0" w:line="240" w:lineRule="auto"/>
        <w:ind w:left="360"/>
        <w:jc w:val="both"/>
        <w:rPr>
          <w:rFonts w:ascii="Arial" w:hAnsi="Arial" w:cs="Arial"/>
          <w:sz w:val="24"/>
          <w:szCs w:val="24"/>
        </w:rPr>
      </w:pPr>
    </w:p>
    <w:p w14:paraId="2E912831" w14:textId="2AA9F942" w:rsidR="00FB75D3" w:rsidRDefault="00FB75D3" w:rsidP="00C60743">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If the worker</w:t>
      </w:r>
      <w:r w:rsidR="00F303BA" w:rsidRPr="00FB75D3">
        <w:rPr>
          <w:rFonts w:ascii="Arial" w:hAnsi="Arial" w:cs="Arial"/>
          <w:sz w:val="24"/>
          <w:szCs w:val="24"/>
        </w:rPr>
        <w:t xml:space="preserve"> is medium or low risk, the</w:t>
      </w:r>
      <w:r w:rsidR="006E6F5A">
        <w:rPr>
          <w:rFonts w:ascii="Arial" w:hAnsi="Arial" w:cs="Arial"/>
          <w:sz w:val="24"/>
          <w:szCs w:val="24"/>
        </w:rPr>
        <w:t>y must work in ‘Green’ or ‘COVID</w:t>
      </w:r>
      <w:r w:rsidR="00F303BA" w:rsidRPr="00FB75D3">
        <w:rPr>
          <w:rFonts w:ascii="Arial" w:hAnsi="Arial" w:cs="Arial"/>
          <w:sz w:val="24"/>
          <w:szCs w:val="24"/>
        </w:rPr>
        <w:t xml:space="preserve"> Secure’ areas – where patient negative COVID-19 status is confirmed. </w:t>
      </w:r>
    </w:p>
    <w:p w14:paraId="11BFBC31" w14:textId="77777777" w:rsidR="00C60743" w:rsidRPr="00C60743" w:rsidRDefault="00C60743" w:rsidP="00C60743">
      <w:pPr>
        <w:pStyle w:val="ListParagraph"/>
        <w:rPr>
          <w:rFonts w:ascii="Arial" w:hAnsi="Arial" w:cs="Arial"/>
          <w:sz w:val="24"/>
          <w:szCs w:val="24"/>
        </w:rPr>
      </w:pPr>
    </w:p>
    <w:p w14:paraId="03A355DB" w14:textId="77777777" w:rsidR="00FB75D3" w:rsidRDefault="00F22C0E" w:rsidP="00C60743">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Worker</w:t>
      </w:r>
      <w:r w:rsidR="00F303BA" w:rsidRPr="00FB75D3">
        <w:rPr>
          <w:rFonts w:ascii="Arial" w:hAnsi="Arial" w:cs="Arial"/>
          <w:sz w:val="24"/>
          <w:szCs w:val="24"/>
        </w:rPr>
        <w:t xml:space="preserve"> regarding their unvaccinated status and they should be encouraged to get the vaccine to protect themselves and their baby. The </w:t>
      </w:r>
      <w:r>
        <w:rPr>
          <w:rFonts w:ascii="Arial" w:hAnsi="Arial" w:cs="Arial"/>
          <w:sz w:val="24"/>
          <w:szCs w:val="24"/>
        </w:rPr>
        <w:t>worker</w:t>
      </w:r>
      <w:r w:rsidR="00F303BA" w:rsidRPr="00FB75D3">
        <w:rPr>
          <w:rFonts w:ascii="Arial" w:hAnsi="Arial" w:cs="Arial"/>
          <w:sz w:val="24"/>
          <w:szCs w:val="24"/>
        </w:rPr>
        <w:t xml:space="preserve"> should be signposted to vaccine information resources including seeking advice via their GP</w:t>
      </w:r>
      <w:r w:rsidR="00FB75D3">
        <w:rPr>
          <w:rFonts w:ascii="Arial" w:hAnsi="Arial" w:cs="Arial"/>
          <w:sz w:val="24"/>
          <w:szCs w:val="24"/>
        </w:rPr>
        <w:t xml:space="preserve"> or specialist</w:t>
      </w:r>
      <w:r w:rsidR="00F303BA" w:rsidRPr="00FB75D3">
        <w:rPr>
          <w:rFonts w:ascii="Arial" w:hAnsi="Arial" w:cs="Arial"/>
          <w:sz w:val="24"/>
          <w:szCs w:val="24"/>
        </w:rPr>
        <w:t xml:space="preserve"> if they remain concerned. </w:t>
      </w:r>
    </w:p>
    <w:p w14:paraId="2C2172EC" w14:textId="6039134B" w:rsidR="00FB75D3" w:rsidRPr="00FB75D3" w:rsidRDefault="00FB75D3" w:rsidP="007C10AC">
      <w:pPr>
        <w:pStyle w:val="ListParagraph"/>
        <w:tabs>
          <w:tab w:val="left" w:pos="1920"/>
        </w:tabs>
        <w:spacing w:after="0" w:line="240" w:lineRule="auto"/>
        <w:ind w:left="360"/>
        <w:jc w:val="both"/>
        <w:rPr>
          <w:rFonts w:ascii="Arial" w:hAnsi="Arial" w:cs="Arial"/>
          <w:sz w:val="24"/>
          <w:szCs w:val="24"/>
        </w:rPr>
      </w:pPr>
    </w:p>
    <w:p w14:paraId="1A42A2B3" w14:textId="77777777" w:rsidR="00F303BA" w:rsidRDefault="00F22C0E" w:rsidP="00C60743">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If the worker</w:t>
      </w:r>
      <w:r w:rsidR="00F303BA" w:rsidRPr="00FB75D3">
        <w:rPr>
          <w:rFonts w:ascii="Arial" w:hAnsi="Arial" w:cs="Arial"/>
          <w:sz w:val="24"/>
          <w:szCs w:val="24"/>
        </w:rPr>
        <w:t xml:space="preserve"> elects to have the vaccine, any control measures including redeployment/ working from home / medical suspension can be subsequently reviewed on case by case</w:t>
      </w:r>
      <w:r w:rsidR="00FB75D3">
        <w:rPr>
          <w:rFonts w:ascii="Arial" w:hAnsi="Arial" w:cs="Arial"/>
          <w:sz w:val="24"/>
          <w:szCs w:val="24"/>
        </w:rPr>
        <w:t xml:space="preserve"> basis</w:t>
      </w:r>
    </w:p>
    <w:p w14:paraId="09687423" w14:textId="77777777" w:rsidR="00C2278C" w:rsidRDefault="00C2278C" w:rsidP="00C2278C">
      <w:pPr>
        <w:spacing w:after="0" w:line="240" w:lineRule="auto"/>
        <w:rPr>
          <w:rFonts w:ascii="Arial" w:hAnsi="Arial" w:cs="Arial"/>
          <w:sz w:val="24"/>
          <w:szCs w:val="24"/>
        </w:rPr>
      </w:pPr>
      <w:r>
        <w:rPr>
          <w:rFonts w:ascii="Arial" w:hAnsi="Arial" w:cs="Arial"/>
          <w:sz w:val="24"/>
          <w:szCs w:val="24"/>
        </w:rPr>
        <w:t>………………………………………………………………………………………………..</w:t>
      </w:r>
    </w:p>
    <w:p w14:paraId="073C24A8" w14:textId="77777777" w:rsidR="00E77603" w:rsidRDefault="00E77603" w:rsidP="00E77603">
      <w:pPr>
        <w:spacing w:after="0" w:line="240" w:lineRule="auto"/>
        <w:rPr>
          <w:rFonts w:ascii="Arial" w:hAnsi="Arial" w:cs="Arial"/>
          <w:sz w:val="24"/>
          <w:szCs w:val="24"/>
        </w:rPr>
      </w:pPr>
    </w:p>
    <w:p w14:paraId="2B475D04" w14:textId="77777777" w:rsidR="007C10AC" w:rsidRDefault="007C10AC" w:rsidP="00E77603">
      <w:pPr>
        <w:spacing w:after="0" w:line="240" w:lineRule="auto"/>
        <w:rPr>
          <w:rFonts w:ascii="Arial" w:hAnsi="Arial" w:cs="Arial"/>
          <w:sz w:val="24"/>
          <w:szCs w:val="24"/>
        </w:rPr>
      </w:pPr>
    </w:p>
    <w:p w14:paraId="2956EE84" w14:textId="77777777" w:rsidR="00E77603" w:rsidRDefault="00E77603" w:rsidP="00E77603">
      <w:pPr>
        <w:spacing w:after="0" w:line="240" w:lineRule="auto"/>
        <w:rPr>
          <w:rFonts w:ascii="Arial" w:hAnsi="Arial" w:cs="Arial"/>
          <w:sz w:val="24"/>
          <w:szCs w:val="24"/>
        </w:rPr>
      </w:pPr>
    </w:p>
    <w:p w14:paraId="0708FB40" w14:textId="3BDEF47C" w:rsidR="003126D1" w:rsidRPr="003126D1" w:rsidRDefault="00617D9B" w:rsidP="003126D1">
      <w:pPr>
        <w:jc w:val="center"/>
        <w:rPr>
          <w:rFonts w:ascii="Arial" w:hAnsi="Arial" w:cs="Arial"/>
          <w:b/>
        </w:rPr>
      </w:pPr>
      <w:r>
        <w:rPr>
          <w:noProof/>
          <w:lang w:eastAsia="en-GB"/>
        </w:rPr>
        <mc:AlternateContent>
          <mc:Choice Requires="wpg">
            <w:drawing>
              <wp:anchor distT="0" distB="0" distL="114300" distR="114300" simplePos="0" relativeHeight="251664384" behindDoc="0" locked="0" layoutInCell="1" allowOverlap="1" wp14:anchorId="7E9B69B0" wp14:editId="41B4EE33">
                <wp:simplePos x="0" y="0"/>
                <wp:positionH relativeFrom="column">
                  <wp:posOffset>-501304</wp:posOffset>
                </wp:positionH>
                <wp:positionV relativeFrom="paragraph">
                  <wp:posOffset>450620</wp:posOffset>
                </wp:positionV>
                <wp:extent cx="6792595" cy="8110220"/>
                <wp:effectExtent l="19050" t="19050" r="27305" b="24130"/>
                <wp:wrapNone/>
                <wp:docPr id="216" name="Group 216"/>
                <wp:cNvGraphicFramePr/>
                <a:graphic xmlns:a="http://schemas.openxmlformats.org/drawingml/2006/main">
                  <a:graphicData uri="http://schemas.microsoft.com/office/word/2010/wordprocessingGroup">
                    <wpg:wgp>
                      <wpg:cNvGrpSpPr/>
                      <wpg:grpSpPr>
                        <a:xfrm>
                          <a:off x="0" y="0"/>
                          <a:ext cx="6792595" cy="8110220"/>
                          <a:chOff x="0" y="0"/>
                          <a:chExt cx="6792798" cy="8110798"/>
                        </a:xfrm>
                      </wpg:grpSpPr>
                      <wps:wsp>
                        <wps:cNvPr id="206" name="Text Box 2"/>
                        <wps:cNvSpPr txBox="1">
                          <a:spLocks noChangeArrowheads="1"/>
                        </wps:cNvSpPr>
                        <wps:spPr bwMode="auto">
                          <a:xfrm>
                            <a:off x="52856" y="7616476"/>
                            <a:ext cx="1762054" cy="494322"/>
                          </a:xfrm>
                          <a:prstGeom prst="rect">
                            <a:avLst/>
                          </a:prstGeom>
                          <a:ln w="28575">
                            <a:solidFill>
                              <a:srgbClr val="00B050"/>
                            </a:solidFill>
                            <a:headEnd/>
                            <a:tailEnd/>
                          </a:ln>
                        </wps:spPr>
                        <wps:style>
                          <a:lnRef idx="2">
                            <a:schemeClr val="accent5"/>
                          </a:lnRef>
                          <a:fillRef idx="1">
                            <a:schemeClr val="lt1"/>
                          </a:fillRef>
                          <a:effectRef idx="0">
                            <a:schemeClr val="accent5"/>
                          </a:effectRef>
                          <a:fontRef idx="minor">
                            <a:schemeClr val="dk1"/>
                          </a:fontRef>
                        </wps:style>
                        <wps:txbx>
                          <w:txbxContent>
                            <w:p w14:paraId="663C5C68" w14:textId="77777777" w:rsidR="003126D1" w:rsidRDefault="003126D1" w:rsidP="003126D1">
                              <w:pPr>
                                <w:jc w:val="center"/>
                              </w:pPr>
                              <w:r>
                                <w:t>Employee to remain in new work environment</w:t>
                              </w:r>
                            </w:p>
                          </w:txbxContent>
                        </wps:txbx>
                        <wps:bodyPr rot="0" vert="horz" wrap="square" lIns="91440" tIns="45720" rIns="91440" bIns="45720" anchor="t" anchorCtr="0">
                          <a:noAutofit/>
                        </wps:bodyPr>
                      </wps:wsp>
                      <wps:wsp>
                        <wps:cNvPr id="1" name="Text Box 2"/>
                        <wps:cNvSpPr txBox="1">
                          <a:spLocks noChangeArrowheads="1"/>
                        </wps:cNvSpPr>
                        <wps:spPr bwMode="auto">
                          <a:xfrm>
                            <a:off x="26423" y="782037"/>
                            <a:ext cx="1973827" cy="961038"/>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5C7B17F4" w14:textId="3BE71703" w:rsidR="00FB548C" w:rsidRPr="00FB548C" w:rsidRDefault="00FB548C" w:rsidP="00FB548C">
                              <w:pPr>
                                <w:jc w:val="center"/>
                                <w:rPr>
                                  <w:sz w:val="24"/>
                                  <w:szCs w:val="24"/>
                                </w:rPr>
                              </w:pPr>
                              <w:r w:rsidRPr="00FB548C">
                                <w:rPr>
                                  <w:sz w:val="20"/>
                                  <w:szCs w:val="20"/>
                                </w:rPr>
                                <w:t>Employee to complete COVID Risk Assessment (result High Risk due to pregnancy) and manager to complete New and Expectant Mothers RA</w:t>
                              </w:r>
                            </w:p>
                            <w:p w14:paraId="2A98C284" w14:textId="20BF0DA4" w:rsidR="003126D1" w:rsidRDefault="003126D1" w:rsidP="003126D1">
                              <w:pPr>
                                <w:jc w:val="center"/>
                              </w:pPr>
                            </w:p>
                          </w:txbxContent>
                        </wps:txbx>
                        <wps:bodyPr rot="0" vert="horz" wrap="square" lIns="91440" tIns="45720" rIns="91440" bIns="45720" anchor="t" anchorCtr="0">
                          <a:noAutofit/>
                        </wps:bodyPr>
                      </wps:wsp>
                      <wps:wsp>
                        <wps:cNvPr id="2" name="Text Box 2"/>
                        <wps:cNvSpPr txBox="1">
                          <a:spLocks noChangeArrowheads="1"/>
                        </wps:cNvSpPr>
                        <wps:spPr bwMode="auto">
                          <a:xfrm>
                            <a:off x="0" y="5142839"/>
                            <a:ext cx="1885874" cy="1559628"/>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4258ABF9" w14:textId="77777777" w:rsidR="003126D1" w:rsidRPr="007C10AC" w:rsidRDefault="003126D1" w:rsidP="003126D1">
                              <w:pPr>
                                <w:jc w:val="center"/>
                                <w:rPr>
                                  <w:sz w:val="20"/>
                                  <w:szCs w:val="20"/>
                                </w:rPr>
                              </w:pPr>
                              <w:r w:rsidRPr="007C10AC">
                                <w:rPr>
                                  <w:sz w:val="20"/>
                                  <w:szCs w:val="20"/>
                                </w:rPr>
                                <w:t>Operational Management</w:t>
                              </w:r>
                            </w:p>
                            <w:p w14:paraId="5ECA50F0" w14:textId="0308A47C" w:rsidR="003126D1" w:rsidRPr="007C10AC" w:rsidRDefault="006E6F5A" w:rsidP="003126D1">
                              <w:pPr>
                                <w:jc w:val="center"/>
                                <w:rPr>
                                  <w:sz w:val="20"/>
                                  <w:szCs w:val="20"/>
                                </w:rPr>
                              </w:pPr>
                              <w:r>
                                <w:rPr>
                                  <w:sz w:val="20"/>
                                  <w:szCs w:val="20"/>
                                </w:rPr>
                                <w:t>Moved to COVID</w:t>
                              </w:r>
                              <w:r w:rsidR="003126D1" w:rsidRPr="007C10AC">
                                <w:rPr>
                                  <w:sz w:val="20"/>
                                  <w:szCs w:val="20"/>
                                </w:rPr>
                                <w:t xml:space="preserve"> secure green zone</w:t>
                              </w:r>
                            </w:p>
                            <w:p w14:paraId="128FED18" w14:textId="77777777" w:rsidR="003126D1" w:rsidRPr="007C10AC" w:rsidRDefault="003126D1" w:rsidP="003126D1">
                              <w:pPr>
                                <w:jc w:val="center"/>
                                <w:rPr>
                                  <w:sz w:val="20"/>
                                  <w:szCs w:val="20"/>
                                </w:rPr>
                              </w:pPr>
                              <w:r w:rsidRPr="007C10AC">
                                <w:rPr>
                                  <w:sz w:val="20"/>
                                  <w:szCs w:val="20"/>
                                </w:rPr>
                                <w:t>No longer have contact in work environment with confirmed or suspected patients.</w:t>
                              </w:r>
                            </w:p>
                            <w:p w14:paraId="36876665" w14:textId="77777777" w:rsidR="003126D1" w:rsidRDefault="003126D1" w:rsidP="003126D1">
                              <w:pPr>
                                <w:jc w:val="center"/>
                              </w:pPr>
                            </w:p>
                            <w:p w14:paraId="036FFEC5" w14:textId="77777777" w:rsidR="003126D1" w:rsidRDefault="003126D1" w:rsidP="003126D1">
                              <w:pPr>
                                <w:jc w:val="center"/>
                              </w:pPr>
                            </w:p>
                          </w:txbxContent>
                        </wps:txbx>
                        <wps:bodyPr rot="0" vert="horz" wrap="square" lIns="91440" tIns="45720" rIns="91440" bIns="45720" anchor="t" anchorCtr="0">
                          <a:noAutofit/>
                        </wps:bodyPr>
                      </wps:wsp>
                      <wps:wsp>
                        <wps:cNvPr id="6" name="Text Box 2"/>
                        <wps:cNvSpPr txBox="1">
                          <a:spLocks noChangeArrowheads="1"/>
                        </wps:cNvSpPr>
                        <wps:spPr bwMode="auto">
                          <a:xfrm>
                            <a:off x="3572925" y="5861256"/>
                            <a:ext cx="1480125" cy="1063419"/>
                          </a:xfrm>
                          <a:prstGeom prst="rect">
                            <a:avLst/>
                          </a:prstGeom>
                          <a:ln w="28575">
                            <a:solidFill>
                              <a:schemeClr val="accent2">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36DFBF28" w14:textId="65AE8BB8" w:rsidR="00E549DD" w:rsidRDefault="00E549DD" w:rsidP="00E549DD">
                              <w:r>
                                <w:t>Manager to es</w:t>
                              </w:r>
                              <w:r w:rsidR="007C10AC">
                                <w:t xml:space="preserve">calate to HRBP to decide if to </w:t>
                              </w:r>
                              <w:r>
                                <w:t>medically suspend/ remote working</w:t>
                              </w:r>
                            </w:p>
                            <w:p w14:paraId="22DC48D3" w14:textId="5DFFBC18" w:rsidR="003126D1" w:rsidRDefault="003126D1" w:rsidP="003126D1"/>
                          </w:txbxContent>
                        </wps:txbx>
                        <wps:bodyPr rot="0" vert="horz" wrap="square" lIns="91440" tIns="45720" rIns="91440" bIns="45720" anchor="t" anchorCtr="0">
                          <a:noAutofit/>
                        </wps:bodyPr>
                      </wps:wsp>
                      <wps:wsp>
                        <wps:cNvPr id="8" name="Text Box 2"/>
                        <wps:cNvSpPr txBox="1">
                          <a:spLocks noChangeArrowheads="1"/>
                        </wps:cNvSpPr>
                        <wps:spPr bwMode="auto">
                          <a:xfrm>
                            <a:off x="3943020" y="3155473"/>
                            <a:ext cx="1807138" cy="869846"/>
                          </a:xfrm>
                          <a:prstGeom prst="rect">
                            <a:avLst/>
                          </a:prstGeom>
                          <a:ln w="28575">
                            <a:solidFill>
                              <a:schemeClr val="accent2">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47658ACC" w14:textId="77777777" w:rsidR="003126D1" w:rsidRDefault="003126D1" w:rsidP="003126D1">
                              <w:pPr>
                                <w:jc w:val="center"/>
                              </w:pPr>
                              <w:r>
                                <w:t xml:space="preserve">Unstable pregnancy and/ or unstable underlying condition impacting on pregnancy </w:t>
                              </w:r>
                            </w:p>
                          </w:txbxContent>
                        </wps:txbx>
                        <wps:bodyPr rot="0" vert="horz" wrap="square" lIns="91440" tIns="45720" rIns="91440" bIns="45720" anchor="t" anchorCtr="0">
                          <a:noAutofit/>
                        </wps:bodyPr>
                      </wps:wsp>
                      <wps:wsp>
                        <wps:cNvPr id="12" name="Straight Arrow Connector 12"/>
                        <wps:cNvCnPr/>
                        <wps:spPr>
                          <a:xfrm>
                            <a:off x="956685" y="1686090"/>
                            <a:ext cx="2540" cy="42539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919686" y="6702076"/>
                            <a:ext cx="8716" cy="33299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229471" y="1680805"/>
                            <a:ext cx="0" cy="42539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924971" y="2769628"/>
                            <a:ext cx="0" cy="260319"/>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4867991" y="4027589"/>
                            <a:ext cx="0" cy="368256"/>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2"/>
                        <wps:cNvSpPr txBox="1">
                          <a:spLocks noChangeArrowheads="1"/>
                        </wps:cNvSpPr>
                        <wps:spPr bwMode="auto">
                          <a:xfrm>
                            <a:off x="52858" y="8432"/>
                            <a:ext cx="1835178" cy="359793"/>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67467704" w14:textId="0DEAAF9B" w:rsidR="003126D1" w:rsidRPr="00FB548C" w:rsidRDefault="00617D9B" w:rsidP="003126D1">
                              <w:pPr>
                                <w:jc w:val="center"/>
                                <w:rPr>
                                  <w:sz w:val="20"/>
                                  <w:szCs w:val="20"/>
                                </w:rPr>
                              </w:pPr>
                              <w:r>
                                <w:rPr>
                                  <w:sz w:val="20"/>
                                  <w:szCs w:val="20"/>
                                </w:rPr>
                                <w:t>1</w:t>
                              </w:r>
                              <w:r w:rsidR="003126D1" w:rsidRPr="00FB548C">
                                <w:rPr>
                                  <w:sz w:val="20"/>
                                  <w:szCs w:val="20"/>
                                </w:rPr>
                                <w:t>st trimester</w:t>
                              </w:r>
                              <w:r w:rsidR="00FB548C" w:rsidRPr="00FB548C">
                                <w:rPr>
                                  <w:sz w:val="20"/>
                                  <w:szCs w:val="20"/>
                                </w:rPr>
                                <w:t xml:space="preserve"> 1-12 weeks</w:t>
                              </w:r>
                            </w:p>
                            <w:p w14:paraId="44D38F7E" w14:textId="77777777" w:rsidR="00FB548C" w:rsidRDefault="00FB548C" w:rsidP="00FB548C">
                              <w:pPr>
                                <w:jc w:val="center"/>
                              </w:pPr>
                              <w:r>
                                <w:t>First trimester</w:t>
                              </w:r>
                            </w:p>
                            <w:p w14:paraId="0334AF84" w14:textId="77777777" w:rsidR="00FB548C" w:rsidRDefault="00FB548C" w:rsidP="00FB548C">
                              <w:pPr>
                                <w:jc w:val="center"/>
                              </w:pPr>
                              <w:r>
                                <w:t xml:space="preserve">1-12weeks </w:t>
                              </w:r>
                            </w:p>
                            <w:p w14:paraId="7196E4C7" w14:textId="77777777" w:rsidR="00FB548C" w:rsidRDefault="00FB548C" w:rsidP="003126D1">
                              <w:pPr>
                                <w:jc w:val="center"/>
                              </w:pPr>
                            </w:p>
                            <w:p w14:paraId="12596E75" w14:textId="77777777" w:rsidR="00FB548C" w:rsidRDefault="00FB548C" w:rsidP="003126D1">
                              <w:pPr>
                                <w:jc w:val="center"/>
                              </w:pPr>
                            </w:p>
                          </w:txbxContent>
                        </wps:txbx>
                        <wps:bodyPr rot="0" vert="horz" wrap="square" lIns="91440" tIns="45720" rIns="91440" bIns="45720" anchor="t" anchorCtr="0">
                          <a:noAutofit/>
                        </wps:bodyPr>
                      </wps:wsp>
                      <wps:wsp>
                        <wps:cNvPr id="9" name="Text Box 2"/>
                        <wps:cNvSpPr txBox="1">
                          <a:spLocks noChangeArrowheads="1"/>
                        </wps:cNvSpPr>
                        <wps:spPr bwMode="auto">
                          <a:xfrm>
                            <a:off x="2388926" y="10566"/>
                            <a:ext cx="1802073" cy="380954"/>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574BD61A" w14:textId="3B118D79" w:rsidR="003126D1" w:rsidRPr="00FB548C" w:rsidRDefault="003126D1" w:rsidP="003126D1">
                              <w:pPr>
                                <w:jc w:val="center"/>
                                <w:rPr>
                                  <w:sz w:val="20"/>
                                  <w:szCs w:val="20"/>
                                </w:rPr>
                              </w:pPr>
                              <w:r w:rsidRPr="00FB548C">
                                <w:rPr>
                                  <w:sz w:val="20"/>
                                  <w:szCs w:val="20"/>
                                </w:rPr>
                                <w:t>2</w:t>
                              </w:r>
                              <w:r w:rsidRPr="00FB548C">
                                <w:rPr>
                                  <w:sz w:val="20"/>
                                  <w:szCs w:val="20"/>
                                  <w:vertAlign w:val="superscript"/>
                                </w:rPr>
                                <w:t>nd</w:t>
                              </w:r>
                              <w:r w:rsidRPr="00FB548C">
                                <w:rPr>
                                  <w:sz w:val="20"/>
                                  <w:szCs w:val="20"/>
                                </w:rPr>
                                <w:t xml:space="preserve"> Trimester </w:t>
                              </w:r>
                              <w:r w:rsidR="00617D9B">
                                <w:rPr>
                                  <w:sz w:val="20"/>
                                  <w:szCs w:val="20"/>
                                </w:rPr>
                                <w:t xml:space="preserve">13–28 </w:t>
                              </w:r>
                              <w:r w:rsidR="00FB548C" w:rsidRPr="00FB548C">
                                <w:rPr>
                                  <w:sz w:val="20"/>
                                  <w:szCs w:val="20"/>
                                </w:rPr>
                                <w:t>week</w:t>
                              </w:r>
                              <w:r w:rsidR="00FB548C">
                                <w:rPr>
                                  <w:sz w:val="20"/>
                                  <w:szCs w:val="20"/>
                                </w:rPr>
                                <w:t>s</w:t>
                              </w:r>
                              <w:r w:rsidR="00617D9B">
                                <w:rPr>
                                  <w:sz w:val="20"/>
                                  <w:szCs w:val="20"/>
                                </w:rPr>
                                <w:t xml:space="preserve"> </w:t>
                              </w:r>
                            </w:p>
                          </w:txbxContent>
                        </wps:txbx>
                        <wps:bodyPr rot="0" vert="horz" wrap="square" lIns="91440" tIns="45720" rIns="91440" bIns="45720" anchor="t" anchorCtr="0">
                          <a:noAutofit/>
                        </wps:bodyPr>
                      </wps:wsp>
                      <wps:wsp>
                        <wps:cNvPr id="16" name="Text Box 2"/>
                        <wps:cNvSpPr txBox="1">
                          <a:spLocks noChangeArrowheads="1"/>
                        </wps:cNvSpPr>
                        <wps:spPr bwMode="auto">
                          <a:xfrm>
                            <a:off x="4641711" y="0"/>
                            <a:ext cx="1864279" cy="406400"/>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1EA5A478" w14:textId="2B6D2955" w:rsidR="003126D1" w:rsidRPr="00617D9B" w:rsidRDefault="003126D1" w:rsidP="003126D1">
                              <w:pPr>
                                <w:jc w:val="center"/>
                                <w:rPr>
                                  <w:sz w:val="19"/>
                                  <w:szCs w:val="19"/>
                                </w:rPr>
                              </w:pPr>
                              <w:r w:rsidRPr="00617D9B">
                                <w:rPr>
                                  <w:sz w:val="19"/>
                                  <w:szCs w:val="19"/>
                                </w:rPr>
                                <w:t>3</w:t>
                              </w:r>
                              <w:r w:rsidRPr="00617D9B">
                                <w:rPr>
                                  <w:sz w:val="19"/>
                                  <w:szCs w:val="19"/>
                                  <w:vertAlign w:val="superscript"/>
                                </w:rPr>
                                <w:t>rd</w:t>
                              </w:r>
                              <w:r w:rsidRPr="00617D9B">
                                <w:rPr>
                                  <w:sz w:val="19"/>
                                  <w:szCs w:val="19"/>
                                </w:rPr>
                                <w:t xml:space="preserve"> Trimester</w:t>
                              </w:r>
                              <w:r w:rsidR="00FB548C" w:rsidRPr="00617D9B">
                                <w:rPr>
                                  <w:sz w:val="19"/>
                                  <w:szCs w:val="19"/>
                                </w:rPr>
                                <w:t xml:space="preserve"> 29 week</w:t>
                              </w:r>
                              <w:r w:rsidR="00E549DD" w:rsidRPr="00617D9B">
                                <w:rPr>
                                  <w:sz w:val="19"/>
                                  <w:szCs w:val="19"/>
                                </w:rPr>
                                <w:t>s</w:t>
                              </w:r>
                              <w:r w:rsidR="00617D9B" w:rsidRPr="00617D9B">
                                <w:rPr>
                                  <w:sz w:val="19"/>
                                  <w:szCs w:val="19"/>
                                </w:rPr>
                                <w:t xml:space="preserve"> </w:t>
                              </w:r>
                              <w:r w:rsidR="00FB548C" w:rsidRPr="00617D9B">
                                <w:rPr>
                                  <w:sz w:val="19"/>
                                  <w:szCs w:val="19"/>
                                </w:rPr>
                                <w:t>- mat leave</w:t>
                              </w:r>
                            </w:p>
                          </w:txbxContent>
                        </wps:txbx>
                        <wps:bodyPr rot="0" vert="horz" wrap="square" lIns="91440" tIns="45720" rIns="91440" bIns="45720" anchor="t" anchorCtr="0">
                          <a:noAutofit/>
                        </wps:bodyPr>
                      </wps:wsp>
                      <wps:wsp>
                        <wps:cNvPr id="19" name="Text Box 2"/>
                        <wps:cNvSpPr txBox="1">
                          <a:spLocks noChangeArrowheads="1"/>
                        </wps:cNvSpPr>
                        <wps:spPr bwMode="auto">
                          <a:xfrm>
                            <a:off x="274849" y="3530747"/>
                            <a:ext cx="1419168" cy="533336"/>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3BA10092" w14:textId="5A26A335" w:rsidR="003126D1" w:rsidRDefault="006E6F5A" w:rsidP="003126D1">
                              <w:pPr>
                                <w:jc w:val="center"/>
                              </w:pPr>
                              <w:r>
                                <w:t>Do they work in a COVID</w:t>
                              </w:r>
                              <w:r w:rsidR="003126D1">
                                <w:t xml:space="preserve"> secure area?</w:t>
                              </w:r>
                            </w:p>
                          </w:txbxContent>
                        </wps:txbx>
                        <wps:bodyPr rot="0" vert="horz" wrap="square" lIns="91440" tIns="45720" rIns="91440" bIns="45720" anchor="t" anchorCtr="0">
                          <a:noAutofit/>
                        </wps:bodyPr>
                      </wps:wsp>
                      <wps:wsp>
                        <wps:cNvPr id="20" name="Text Box 2"/>
                        <wps:cNvSpPr txBox="1">
                          <a:spLocks noChangeArrowheads="1"/>
                        </wps:cNvSpPr>
                        <wps:spPr bwMode="auto">
                          <a:xfrm>
                            <a:off x="126850" y="2111339"/>
                            <a:ext cx="1695382" cy="645022"/>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4C0224B9" w14:textId="77777777" w:rsidR="003126D1" w:rsidRDefault="003126D1" w:rsidP="003126D1">
                              <w:pPr>
                                <w:jc w:val="center"/>
                              </w:pPr>
                              <w:r>
                                <w:t>Normal pregnancy and no underlying conditions</w:t>
                              </w:r>
                            </w:p>
                          </w:txbxContent>
                        </wps:txbx>
                        <wps:bodyPr rot="0" vert="horz" wrap="square" lIns="91440" tIns="45720" rIns="91440" bIns="45720" anchor="t" anchorCtr="0">
                          <a:noAutofit/>
                        </wps:bodyPr>
                      </wps:wsp>
                      <wps:wsp>
                        <wps:cNvPr id="22" name="Text Box 2"/>
                        <wps:cNvSpPr txBox="1">
                          <a:spLocks noChangeArrowheads="1"/>
                        </wps:cNvSpPr>
                        <wps:spPr bwMode="auto">
                          <a:xfrm>
                            <a:off x="2241006" y="782205"/>
                            <a:ext cx="2064294" cy="970395"/>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48A81EDC" w14:textId="77777777" w:rsidR="00FB548C" w:rsidRPr="00FB548C" w:rsidRDefault="00FB548C" w:rsidP="00FB548C">
                              <w:pPr>
                                <w:jc w:val="center"/>
                                <w:rPr>
                                  <w:sz w:val="24"/>
                                  <w:szCs w:val="24"/>
                                </w:rPr>
                              </w:pPr>
                              <w:r w:rsidRPr="00FB548C">
                                <w:rPr>
                                  <w:sz w:val="20"/>
                                  <w:szCs w:val="20"/>
                                </w:rPr>
                                <w:t>Employee to complete COVID Risk Assessment (result High Risk due to pregnancy) and manager to complete New and Expectant Mothers RA</w:t>
                              </w:r>
                            </w:p>
                            <w:p w14:paraId="384FD4D3" w14:textId="77777777" w:rsidR="003126D1" w:rsidRDefault="003126D1" w:rsidP="003126D1">
                              <w:pPr>
                                <w:jc w:val="center"/>
                              </w:pPr>
                            </w:p>
                          </w:txbxContent>
                        </wps:txbx>
                        <wps:bodyPr rot="0" vert="horz" wrap="square" lIns="91440" tIns="45720" rIns="91440" bIns="45720" anchor="t" anchorCtr="0">
                          <a:noAutofit/>
                        </wps:bodyPr>
                      </wps:wsp>
                      <wps:wsp>
                        <wps:cNvPr id="24" name="Text Box 2"/>
                        <wps:cNvSpPr txBox="1">
                          <a:spLocks noChangeArrowheads="1"/>
                        </wps:cNvSpPr>
                        <wps:spPr bwMode="auto">
                          <a:xfrm>
                            <a:off x="4487298" y="792775"/>
                            <a:ext cx="2019219" cy="950175"/>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438EDE7E" w14:textId="77777777" w:rsidR="00FB548C" w:rsidRPr="00FB548C" w:rsidRDefault="00FB548C" w:rsidP="00FB548C">
                              <w:pPr>
                                <w:jc w:val="center"/>
                                <w:rPr>
                                  <w:sz w:val="24"/>
                                  <w:szCs w:val="24"/>
                                </w:rPr>
                              </w:pPr>
                              <w:r w:rsidRPr="00FB548C">
                                <w:rPr>
                                  <w:sz w:val="20"/>
                                  <w:szCs w:val="20"/>
                                </w:rPr>
                                <w:t>Employee to complete COVID Risk Assessment (result High Risk due to pregnancy) and manager to complete New and Expectant Mothers RA</w:t>
                              </w:r>
                            </w:p>
                            <w:p w14:paraId="00CD4E67" w14:textId="77777777" w:rsidR="003126D1" w:rsidRDefault="003126D1" w:rsidP="003126D1">
                              <w:pPr>
                                <w:jc w:val="center"/>
                              </w:pPr>
                            </w:p>
                          </w:txbxContent>
                        </wps:txbx>
                        <wps:bodyPr rot="0" vert="horz" wrap="square" lIns="91440" tIns="45720" rIns="91440" bIns="45720" anchor="t" anchorCtr="0">
                          <a:noAutofit/>
                        </wps:bodyPr>
                      </wps:wsp>
                      <wps:wsp>
                        <wps:cNvPr id="26" name="Straight Arrow Connector 26"/>
                        <wps:cNvCnPr/>
                        <wps:spPr>
                          <a:xfrm>
                            <a:off x="972541" y="4080444"/>
                            <a:ext cx="0" cy="311112"/>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
                        <wps:cNvSpPr txBox="1">
                          <a:spLocks noChangeArrowheads="1"/>
                        </wps:cNvSpPr>
                        <wps:spPr bwMode="auto">
                          <a:xfrm>
                            <a:off x="2167076" y="3784453"/>
                            <a:ext cx="476231" cy="276192"/>
                          </a:xfrm>
                          <a:prstGeom prst="rect">
                            <a:avLst/>
                          </a:prstGeom>
                          <a:ln w="28575">
                            <a:solidFill>
                              <a:srgbClr val="00B050"/>
                            </a:solidFill>
                            <a:headEnd/>
                            <a:tailEnd/>
                          </a:ln>
                        </wps:spPr>
                        <wps:style>
                          <a:lnRef idx="2">
                            <a:schemeClr val="accent5"/>
                          </a:lnRef>
                          <a:fillRef idx="1">
                            <a:schemeClr val="lt1"/>
                          </a:fillRef>
                          <a:effectRef idx="0">
                            <a:schemeClr val="accent5"/>
                          </a:effectRef>
                          <a:fontRef idx="minor">
                            <a:schemeClr val="dk1"/>
                          </a:fontRef>
                        </wps:style>
                        <wps:txbx>
                          <w:txbxContent>
                            <w:p w14:paraId="08ABAA50" w14:textId="77777777" w:rsidR="003126D1" w:rsidRDefault="003126D1" w:rsidP="003126D1">
                              <w:pPr>
                                <w:jc w:val="center"/>
                              </w:pPr>
                              <w:r>
                                <w:t>Yes</w:t>
                              </w:r>
                            </w:p>
                          </w:txbxContent>
                        </wps:txbx>
                        <wps:bodyPr rot="0" vert="horz" wrap="square" lIns="91440" tIns="45720" rIns="91440" bIns="45720" anchor="t" anchorCtr="0">
                          <a:noAutofit/>
                        </wps:bodyPr>
                      </wps:wsp>
                      <wps:wsp>
                        <wps:cNvPr id="29" name="Text Box 2"/>
                        <wps:cNvSpPr txBox="1">
                          <a:spLocks noChangeArrowheads="1"/>
                        </wps:cNvSpPr>
                        <wps:spPr bwMode="auto">
                          <a:xfrm>
                            <a:off x="718835" y="4397577"/>
                            <a:ext cx="476231" cy="276192"/>
                          </a:xfrm>
                          <a:prstGeom prst="rect">
                            <a:avLst/>
                          </a:prstGeom>
                          <a:ln w="28575">
                            <a:solidFill>
                              <a:schemeClr val="accent2">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019A663F" w14:textId="77777777" w:rsidR="003126D1" w:rsidRDefault="003126D1" w:rsidP="003126D1">
                              <w:pPr>
                                <w:jc w:val="center"/>
                              </w:pPr>
                              <w:r>
                                <w:t>No</w:t>
                              </w:r>
                            </w:p>
                          </w:txbxContent>
                        </wps:txbx>
                        <wps:bodyPr rot="0" vert="horz" wrap="square" lIns="91440" tIns="45720" rIns="91440" bIns="45720" anchor="t" anchorCtr="0">
                          <a:noAutofit/>
                        </wps:bodyPr>
                      </wps:wsp>
                      <wps:wsp>
                        <wps:cNvPr id="30" name="Straight Arrow Connector 30"/>
                        <wps:cNvCnPr/>
                        <wps:spPr>
                          <a:xfrm>
                            <a:off x="1696662" y="3874308"/>
                            <a:ext cx="488930" cy="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2"/>
                        <wps:cNvSpPr txBox="1">
                          <a:spLocks noChangeArrowheads="1"/>
                        </wps:cNvSpPr>
                        <wps:spPr bwMode="auto">
                          <a:xfrm>
                            <a:off x="2833055" y="2108934"/>
                            <a:ext cx="2476401" cy="851698"/>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11D8700F" w14:textId="672F5CBD" w:rsidR="003126D1" w:rsidRDefault="003126D1" w:rsidP="003126D1">
                              <w:pPr>
                                <w:jc w:val="center"/>
                              </w:pPr>
                              <w:r>
                                <w:t>Normal pregnancy continues and no underlying conditions impacting on pregnan</w:t>
                              </w:r>
                              <w:r w:rsidR="006E6F5A">
                                <w:t>cy &amp; work location remains COVID</w:t>
                              </w:r>
                              <w:r>
                                <w:t xml:space="preserve"> secure?</w:t>
                              </w:r>
                            </w:p>
                          </w:txbxContent>
                        </wps:txbx>
                        <wps:bodyPr rot="0" vert="horz" wrap="square" lIns="91440" tIns="45720" rIns="91440" bIns="45720" anchor="t" anchorCtr="0">
                          <a:noAutofit/>
                        </wps:bodyPr>
                      </wps:wsp>
                      <wps:wsp>
                        <wps:cNvPr id="192" name="Text Box 2"/>
                        <wps:cNvSpPr txBox="1">
                          <a:spLocks noChangeArrowheads="1"/>
                        </wps:cNvSpPr>
                        <wps:spPr bwMode="auto">
                          <a:xfrm>
                            <a:off x="3234756" y="3789739"/>
                            <a:ext cx="476231" cy="276192"/>
                          </a:xfrm>
                          <a:prstGeom prst="rect">
                            <a:avLst/>
                          </a:prstGeom>
                          <a:ln w="28575">
                            <a:solidFill>
                              <a:srgbClr val="00B050"/>
                            </a:solidFill>
                            <a:headEnd/>
                            <a:tailEnd/>
                          </a:ln>
                        </wps:spPr>
                        <wps:style>
                          <a:lnRef idx="2">
                            <a:schemeClr val="accent5"/>
                          </a:lnRef>
                          <a:fillRef idx="1">
                            <a:schemeClr val="lt1"/>
                          </a:fillRef>
                          <a:effectRef idx="0">
                            <a:schemeClr val="accent5"/>
                          </a:effectRef>
                          <a:fontRef idx="minor">
                            <a:schemeClr val="dk1"/>
                          </a:fontRef>
                        </wps:style>
                        <wps:txbx>
                          <w:txbxContent>
                            <w:p w14:paraId="091F7230" w14:textId="77777777" w:rsidR="003126D1" w:rsidRDefault="003126D1" w:rsidP="003126D1">
                              <w:pPr>
                                <w:jc w:val="center"/>
                              </w:pPr>
                              <w:r>
                                <w:t>Yes</w:t>
                              </w:r>
                            </w:p>
                          </w:txbxContent>
                        </wps:txbx>
                        <wps:bodyPr rot="0" vert="horz" wrap="square" lIns="91440" tIns="45720" rIns="91440" bIns="45720" anchor="t" anchorCtr="0">
                          <a:noAutofit/>
                        </wps:bodyPr>
                      </wps:wsp>
                      <wps:wsp>
                        <wps:cNvPr id="193" name="Text Box 2"/>
                        <wps:cNvSpPr txBox="1">
                          <a:spLocks noChangeArrowheads="1"/>
                        </wps:cNvSpPr>
                        <wps:spPr bwMode="auto">
                          <a:xfrm>
                            <a:off x="2156504" y="4381720"/>
                            <a:ext cx="1517589" cy="565082"/>
                          </a:xfrm>
                          <a:prstGeom prst="rect">
                            <a:avLst/>
                          </a:prstGeom>
                          <a:ln w="28575">
                            <a:solidFill>
                              <a:srgbClr val="00B050"/>
                            </a:solidFill>
                            <a:headEnd/>
                            <a:tailEnd/>
                          </a:ln>
                        </wps:spPr>
                        <wps:style>
                          <a:lnRef idx="2">
                            <a:schemeClr val="accent5"/>
                          </a:lnRef>
                          <a:fillRef idx="1">
                            <a:schemeClr val="lt1"/>
                          </a:fillRef>
                          <a:effectRef idx="0">
                            <a:schemeClr val="accent5"/>
                          </a:effectRef>
                          <a:fontRef idx="minor">
                            <a:schemeClr val="dk1"/>
                          </a:fontRef>
                        </wps:style>
                        <wps:txbx>
                          <w:txbxContent>
                            <w:p w14:paraId="51F171A4" w14:textId="77777777" w:rsidR="003126D1" w:rsidRDefault="003126D1" w:rsidP="003126D1">
                              <w:pPr>
                                <w:jc w:val="center"/>
                              </w:pPr>
                              <w:r>
                                <w:t>Employee to remain in work</w:t>
                              </w:r>
                            </w:p>
                          </w:txbxContent>
                        </wps:txbx>
                        <wps:bodyPr rot="0" vert="horz" wrap="square" lIns="91440" tIns="45720" rIns="91440" bIns="45720" anchor="t" anchorCtr="0">
                          <a:noAutofit/>
                        </wps:bodyPr>
                      </wps:wsp>
                      <wps:wsp>
                        <wps:cNvPr id="194" name="Straight Arrow Connector 194"/>
                        <wps:cNvCnPr/>
                        <wps:spPr>
                          <a:xfrm>
                            <a:off x="2389069" y="4064587"/>
                            <a:ext cx="0" cy="311112"/>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Text Box 2"/>
                        <wps:cNvSpPr txBox="1">
                          <a:spLocks noChangeArrowheads="1"/>
                        </wps:cNvSpPr>
                        <wps:spPr bwMode="auto">
                          <a:xfrm>
                            <a:off x="5634396" y="2436638"/>
                            <a:ext cx="476231" cy="276192"/>
                          </a:xfrm>
                          <a:prstGeom prst="rect">
                            <a:avLst/>
                          </a:prstGeom>
                          <a:ln w="28575">
                            <a:solidFill>
                              <a:schemeClr val="accent2">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6A471F09" w14:textId="77777777" w:rsidR="003126D1" w:rsidRDefault="003126D1" w:rsidP="003126D1">
                              <w:pPr>
                                <w:jc w:val="center"/>
                              </w:pPr>
                              <w:r>
                                <w:t>No</w:t>
                              </w:r>
                            </w:p>
                          </w:txbxContent>
                        </wps:txbx>
                        <wps:bodyPr rot="0" vert="horz" wrap="square" lIns="91440" tIns="45720" rIns="91440" bIns="45720" anchor="t" anchorCtr="0">
                          <a:noAutofit/>
                        </wps:bodyPr>
                      </wps:wsp>
                      <wps:wsp>
                        <wps:cNvPr id="197" name="Straight Arrow Connector 197"/>
                        <wps:cNvCnPr/>
                        <wps:spPr>
                          <a:xfrm>
                            <a:off x="3435607" y="2991621"/>
                            <a:ext cx="0" cy="792719"/>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a:endCxn id="1" idx="0"/>
                        </wps:cNvCnPr>
                        <wps:spPr>
                          <a:xfrm>
                            <a:off x="1001208" y="368147"/>
                            <a:ext cx="12129" cy="4138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H="1">
                            <a:off x="5571373" y="406429"/>
                            <a:ext cx="9524" cy="3909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5322548" y="2526493"/>
                            <a:ext cx="311773" cy="0"/>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a:off x="5671395" y="2711487"/>
                            <a:ext cx="635" cy="444447"/>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flipH="1">
                            <a:off x="1886941" y="5496971"/>
                            <a:ext cx="3212807" cy="0"/>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 name="Text Box 2"/>
                        <wps:cNvSpPr txBox="1">
                          <a:spLocks noChangeArrowheads="1"/>
                        </wps:cNvSpPr>
                        <wps:spPr bwMode="auto">
                          <a:xfrm>
                            <a:off x="718835" y="7035066"/>
                            <a:ext cx="476231" cy="290704"/>
                          </a:xfrm>
                          <a:prstGeom prst="rect">
                            <a:avLst/>
                          </a:prstGeom>
                          <a:ln w="28575">
                            <a:solidFill>
                              <a:srgbClr val="00B050"/>
                            </a:solidFill>
                            <a:headEnd/>
                            <a:tailEnd/>
                          </a:ln>
                        </wps:spPr>
                        <wps:style>
                          <a:lnRef idx="2">
                            <a:schemeClr val="accent5"/>
                          </a:lnRef>
                          <a:fillRef idx="1">
                            <a:schemeClr val="lt1"/>
                          </a:fillRef>
                          <a:effectRef idx="0">
                            <a:schemeClr val="accent5"/>
                          </a:effectRef>
                          <a:fontRef idx="minor">
                            <a:schemeClr val="dk1"/>
                          </a:fontRef>
                        </wps:style>
                        <wps:txbx>
                          <w:txbxContent>
                            <w:p w14:paraId="21886AB2" w14:textId="77777777" w:rsidR="003126D1" w:rsidRDefault="003126D1" w:rsidP="003126D1">
                              <w:pPr>
                                <w:jc w:val="center"/>
                              </w:pPr>
                              <w:r>
                                <w:t>Yes</w:t>
                              </w:r>
                            </w:p>
                          </w:txbxContent>
                        </wps:txbx>
                        <wps:bodyPr rot="0" vert="horz" wrap="square" lIns="91440" tIns="45720" rIns="91440" bIns="45720" anchor="t" anchorCtr="0">
                          <a:noAutofit/>
                        </wps:bodyPr>
                      </wps:wsp>
                      <wps:wsp>
                        <wps:cNvPr id="207" name="Straight Arrow Connector 207"/>
                        <wps:cNvCnPr/>
                        <wps:spPr>
                          <a:xfrm flipH="1">
                            <a:off x="930257" y="7325771"/>
                            <a:ext cx="5286" cy="291598"/>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Text Box 2"/>
                        <wps:cNvSpPr txBox="1">
                          <a:spLocks noChangeArrowheads="1"/>
                        </wps:cNvSpPr>
                        <wps:spPr bwMode="auto">
                          <a:xfrm>
                            <a:off x="2679774" y="5845817"/>
                            <a:ext cx="476231" cy="276192"/>
                          </a:xfrm>
                          <a:prstGeom prst="rect">
                            <a:avLst/>
                          </a:prstGeom>
                          <a:ln w="28575">
                            <a:solidFill>
                              <a:schemeClr val="accent2">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755B7E70" w14:textId="77777777" w:rsidR="003126D1" w:rsidRDefault="003126D1" w:rsidP="003126D1">
                              <w:pPr>
                                <w:jc w:val="center"/>
                              </w:pPr>
                              <w:r>
                                <w:t>No</w:t>
                              </w:r>
                            </w:p>
                          </w:txbxContent>
                        </wps:txbx>
                        <wps:bodyPr rot="0" vert="horz" wrap="square" lIns="91440" tIns="45720" rIns="91440" bIns="45720" anchor="t" anchorCtr="0">
                          <a:noAutofit/>
                        </wps:bodyPr>
                      </wps:wsp>
                      <wps:wsp>
                        <wps:cNvPr id="209" name="Straight Arrow Connector 209"/>
                        <wps:cNvCnPr/>
                        <wps:spPr>
                          <a:xfrm>
                            <a:off x="1886941" y="5956814"/>
                            <a:ext cx="806418" cy="0"/>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Straight Arrow Connector 210"/>
                        <wps:cNvCnPr/>
                        <wps:spPr>
                          <a:xfrm>
                            <a:off x="3176615" y="5972671"/>
                            <a:ext cx="393684" cy="0"/>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H="1">
                            <a:off x="4878271" y="1790572"/>
                            <a:ext cx="17579" cy="315332"/>
                          </a:xfrm>
                          <a:prstGeom prst="straightConnector1">
                            <a:avLst/>
                          </a:prstGeom>
                          <a:noFill/>
                          <a:ln w="28575" cap="flat" cmpd="sng" algn="ctr">
                            <a:solidFill>
                              <a:srgbClr val="4472C4"/>
                            </a:solidFill>
                            <a:prstDash val="solid"/>
                            <a:miter lim="800000"/>
                            <a:tailEnd type="triangle"/>
                          </a:ln>
                          <a:effectLst/>
                        </wps:spPr>
                        <wps:bodyPr/>
                      </wps:wsp>
                      <wps:wsp>
                        <wps:cNvPr id="5" name="Straight Arrow Connector 5"/>
                        <wps:cNvCnPr/>
                        <wps:spPr>
                          <a:xfrm>
                            <a:off x="3435607" y="4064587"/>
                            <a:ext cx="0" cy="311112"/>
                          </a:xfrm>
                          <a:prstGeom prst="straightConnector1">
                            <a:avLst/>
                          </a:prstGeom>
                          <a:noFill/>
                          <a:ln w="28575" cap="flat" cmpd="sng" algn="ctr">
                            <a:solidFill>
                              <a:srgbClr val="00B050"/>
                            </a:solidFill>
                            <a:prstDash val="solid"/>
                            <a:miter lim="800000"/>
                            <a:tailEnd type="triangle"/>
                          </a:ln>
                          <a:effectLst/>
                        </wps:spPr>
                        <wps:bodyPr/>
                      </wps:wsp>
                      <wps:wsp>
                        <wps:cNvPr id="7" name="Text Box 2"/>
                        <wps:cNvSpPr txBox="1">
                          <a:spLocks noChangeArrowheads="1"/>
                        </wps:cNvSpPr>
                        <wps:spPr bwMode="auto">
                          <a:xfrm>
                            <a:off x="718835" y="3028620"/>
                            <a:ext cx="476231" cy="276192"/>
                          </a:xfrm>
                          <a:prstGeom prst="rect">
                            <a:avLst/>
                          </a:prstGeom>
                          <a:solidFill>
                            <a:sysClr val="window" lastClr="FFFFFF"/>
                          </a:solidFill>
                          <a:ln w="28575" cap="flat" cmpd="sng" algn="ctr">
                            <a:solidFill>
                              <a:srgbClr val="00B050"/>
                            </a:solidFill>
                            <a:prstDash val="solid"/>
                            <a:miter lim="800000"/>
                            <a:headEnd/>
                            <a:tailEnd/>
                          </a:ln>
                          <a:effectLst/>
                        </wps:spPr>
                        <wps:txbx>
                          <w:txbxContent>
                            <w:p w14:paraId="14B4A555" w14:textId="77777777" w:rsidR="003126D1" w:rsidRDefault="003126D1" w:rsidP="003126D1">
                              <w:pPr>
                                <w:jc w:val="center"/>
                              </w:pPr>
                              <w:r>
                                <w:t>Yes</w:t>
                              </w:r>
                            </w:p>
                          </w:txbxContent>
                        </wps:txbx>
                        <wps:bodyPr rot="0" vert="horz" wrap="square" lIns="91440" tIns="45720" rIns="91440" bIns="45720" anchor="t" anchorCtr="0">
                          <a:noAutofit/>
                        </wps:bodyPr>
                      </wps:wsp>
                      <wps:wsp>
                        <wps:cNvPr id="15" name="Straight Arrow Connector 15"/>
                        <wps:cNvCnPr/>
                        <wps:spPr>
                          <a:xfrm>
                            <a:off x="935543" y="3308754"/>
                            <a:ext cx="6350" cy="225398"/>
                          </a:xfrm>
                          <a:prstGeom prst="straightConnector1">
                            <a:avLst/>
                          </a:prstGeom>
                          <a:noFill/>
                          <a:ln w="28575" cap="flat" cmpd="sng" algn="ctr">
                            <a:solidFill>
                              <a:srgbClr val="00B050"/>
                            </a:solidFill>
                            <a:prstDash val="solid"/>
                            <a:miter lim="800000"/>
                            <a:tailEnd type="triangle"/>
                          </a:ln>
                          <a:effectLst/>
                        </wps:spPr>
                        <wps:bodyPr/>
                      </wps:wsp>
                      <wps:wsp>
                        <wps:cNvPr id="23" name="Text Box 2"/>
                        <wps:cNvSpPr txBox="1">
                          <a:spLocks noChangeArrowheads="1"/>
                        </wps:cNvSpPr>
                        <wps:spPr bwMode="auto">
                          <a:xfrm>
                            <a:off x="1548666" y="3055048"/>
                            <a:ext cx="476231" cy="276192"/>
                          </a:xfrm>
                          <a:prstGeom prst="rect">
                            <a:avLst/>
                          </a:prstGeom>
                          <a:solidFill>
                            <a:sysClr val="window" lastClr="FFFFFF"/>
                          </a:solidFill>
                          <a:ln w="28575" cap="flat" cmpd="sng" algn="ctr">
                            <a:solidFill>
                              <a:schemeClr val="accent2">
                                <a:lumMod val="75000"/>
                              </a:schemeClr>
                            </a:solidFill>
                            <a:prstDash val="solid"/>
                            <a:miter lim="800000"/>
                            <a:headEnd/>
                            <a:tailEnd/>
                          </a:ln>
                          <a:effectLst/>
                        </wps:spPr>
                        <wps:txbx>
                          <w:txbxContent>
                            <w:p w14:paraId="76453EB7" w14:textId="77777777" w:rsidR="003126D1" w:rsidRDefault="003126D1" w:rsidP="003126D1">
                              <w:pPr>
                                <w:jc w:val="center"/>
                              </w:pPr>
                              <w:r>
                                <w:t>No</w:t>
                              </w:r>
                            </w:p>
                          </w:txbxContent>
                        </wps:txbx>
                        <wps:bodyPr rot="0" vert="horz" wrap="square" lIns="91440" tIns="45720" rIns="91440" bIns="45720" anchor="t" anchorCtr="0">
                          <a:noAutofit/>
                        </wps:bodyPr>
                      </wps:wsp>
                      <wps:wsp>
                        <wps:cNvPr id="25" name="Straight Arrow Connector 25"/>
                        <wps:cNvCnPr/>
                        <wps:spPr>
                          <a:xfrm>
                            <a:off x="2024366" y="3197757"/>
                            <a:ext cx="1917623" cy="0"/>
                          </a:xfrm>
                          <a:prstGeom prst="straightConnector1">
                            <a:avLst/>
                          </a:prstGeom>
                          <a:noFill/>
                          <a:ln w="28575" cap="flat" cmpd="sng" algn="ctr">
                            <a:solidFill>
                              <a:schemeClr val="accent2">
                                <a:lumMod val="75000"/>
                              </a:schemeClr>
                            </a:solidFill>
                            <a:prstDash val="solid"/>
                            <a:miter lim="800000"/>
                            <a:tailEnd type="triangle"/>
                          </a:ln>
                          <a:effectLst/>
                        </wps:spPr>
                        <wps:bodyPr/>
                      </wps:wsp>
                      <wps:wsp>
                        <wps:cNvPr id="28" name="Straight Arrow Connector 28"/>
                        <wps:cNvCnPr/>
                        <wps:spPr>
                          <a:xfrm>
                            <a:off x="1696662" y="2769628"/>
                            <a:ext cx="0" cy="273017"/>
                          </a:xfrm>
                          <a:prstGeom prst="straightConnector1">
                            <a:avLst/>
                          </a:prstGeom>
                          <a:noFill/>
                          <a:ln w="28575" cap="flat" cmpd="sng" algn="ctr">
                            <a:solidFill>
                              <a:schemeClr val="accent2">
                                <a:lumMod val="75000"/>
                              </a:schemeClr>
                            </a:solidFill>
                            <a:prstDash val="solid"/>
                            <a:miter lim="800000"/>
                            <a:tailEnd type="triangle"/>
                          </a:ln>
                          <a:effectLst/>
                        </wps:spPr>
                        <wps:bodyPr/>
                      </wps:wsp>
                      <wps:wsp>
                        <wps:cNvPr id="211" name="Text Box 2"/>
                        <wps:cNvSpPr txBox="1">
                          <a:spLocks noChangeArrowheads="1"/>
                        </wps:cNvSpPr>
                        <wps:spPr bwMode="auto">
                          <a:xfrm>
                            <a:off x="5068842" y="5206266"/>
                            <a:ext cx="1723956" cy="514289"/>
                          </a:xfrm>
                          <a:prstGeom prst="rect">
                            <a:avLst/>
                          </a:prstGeom>
                          <a:solidFill>
                            <a:sysClr val="window" lastClr="FFFFFF"/>
                          </a:solidFill>
                          <a:ln w="28575" cap="flat" cmpd="sng" algn="ctr">
                            <a:solidFill>
                              <a:schemeClr val="accent2">
                                <a:lumMod val="75000"/>
                              </a:schemeClr>
                            </a:solidFill>
                            <a:prstDash val="solid"/>
                            <a:miter lim="800000"/>
                            <a:headEnd/>
                            <a:tailEnd/>
                          </a:ln>
                          <a:effectLst/>
                        </wps:spPr>
                        <wps:txbx>
                          <w:txbxContent>
                            <w:p w14:paraId="37272821" w14:textId="09D5602A" w:rsidR="003126D1" w:rsidRDefault="006E6F5A" w:rsidP="003126D1">
                              <w:pPr>
                                <w:jc w:val="center"/>
                              </w:pPr>
                              <w:r>
                                <w:t>Work environment no longer COVID</w:t>
                              </w:r>
                              <w:r w:rsidR="003126D1">
                                <w:t xml:space="preserve"> secure</w:t>
                              </w:r>
                            </w:p>
                          </w:txbxContent>
                        </wps:txbx>
                        <wps:bodyPr rot="0" vert="horz" wrap="square" lIns="91440" tIns="45720" rIns="91440" bIns="45720" anchor="t" anchorCtr="0">
                          <a:noAutofit/>
                        </wps:bodyPr>
                      </wps:wsp>
                      <wps:wsp>
                        <wps:cNvPr id="213" name="Straight Arrow Connector 213"/>
                        <wps:cNvCnPr/>
                        <wps:spPr>
                          <a:xfrm>
                            <a:off x="6030812" y="2711487"/>
                            <a:ext cx="0" cy="2505075"/>
                          </a:xfrm>
                          <a:prstGeom prst="straightConnector1">
                            <a:avLst/>
                          </a:prstGeom>
                          <a:noFill/>
                          <a:ln w="28575" cap="flat" cmpd="sng" algn="ctr">
                            <a:solidFill>
                              <a:schemeClr val="accent2">
                                <a:lumMod val="75000"/>
                              </a:schemeClr>
                            </a:solidFill>
                            <a:prstDash val="solid"/>
                            <a:miter lim="800000"/>
                            <a:tailEnd type="triangle"/>
                          </a:ln>
                          <a:effectLst/>
                        </wps:spPr>
                        <wps:bodyPr/>
                      </wps:wsp>
                      <wps:wsp>
                        <wps:cNvPr id="10" name="Text Box 2"/>
                        <wps:cNvSpPr txBox="1">
                          <a:spLocks noChangeArrowheads="1"/>
                        </wps:cNvSpPr>
                        <wps:spPr bwMode="auto">
                          <a:xfrm>
                            <a:off x="4180745" y="4397264"/>
                            <a:ext cx="1627949" cy="660511"/>
                          </a:xfrm>
                          <a:prstGeom prst="rect">
                            <a:avLst/>
                          </a:prstGeom>
                          <a:solidFill>
                            <a:sysClr val="window" lastClr="FFFFFF"/>
                          </a:solidFill>
                          <a:ln w="28575" cap="flat" cmpd="sng" algn="ctr">
                            <a:solidFill>
                              <a:srgbClr val="C0504D">
                                <a:lumMod val="75000"/>
                              </a:srgbClr>
                            </a:solidFill>
                            <a:prstDash val="solid"/>
                            <a:headEnd/>
                            <a:tailEnd/>
                          </a:ln>
                          <a:effectLst/>
                        </wps:spPr>
                        <wps:txbx>
                          <w:txbxContent>
                            <w:p w14:paraId="09CE1057" w14:textId="77777777" w:rsidR="00E549DD" w:rsidRDefault="00E549DD" w:rsidP="00E549DD">
                              <w:r>
                                <w:t xml:space="preserve">Manager to escalate to HRBP for discussion with HWWB </w:t>
                              </w:r>
                            </w:p>
                            <w:p w14:paraId="24450F98" w14:textId="05FB03D1" w:rsidR="007F415C" w:rsidRDefault="007F415C" w:rsidP="007F415C"/>
                          </w:txbxContent>
                        </wps:txbx>
                        <wps:bodyPr rot="0" vert="horz" wrap="square" lIns="91440" tIns="45720" rIns="91440" bIns="45720" anchor="t" anchorCtr="0">
                          <a:noAutofit/>
                        </wps:bodyPr>
                      </wps:wsp>
                    </wpg:wgp>
                  </a:graphicData>
                </a:graphic>
              </wp:anchor>
            </w:drawing>
          </mc:Choice>
          <mc:Fallback>
            <w:pict>
              <v:group w14:anchorId="7E9B69B0" id="Group 216" o:spid="_x0000_s1026" style="position:absolute;left:0;text-align:left;margin-left:-39.45pt;margin-top:35.5pt;width:534.85pt;height:638.6pt;z-index:251664384" coordsize="67927,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">
                <v:shapetype id="_x0000_t202" coordsize="21600,21600" o:spt="202" path="m,l,21600r21600,l21600,xe">
                  <v:stroke joinstyle="miter"/>
                  <v:path gradientshapeok="t" o:connecttype="rect"/>
                </v:shapetype>
                <v:shape id="Text Box 2" o:spid="_x0000_s1027" type="#_x0000_t202" style="position:absolute;left:528;top:76164;width:17621;height:4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" fillcolor="white [3201]" strokecolor="#00b050" strokeweight="2.25pt">
                  <v:textbox>
                    <w:txbxContent>
                      <w:p w14:paraId="663C5C68" w14:textId="77777777" w:rsidR="003126D1" w:rsidRDefault="003126D1" w:rsidP="003126D1">
                        <w:pPr>
                          <w:jc w:val="center"/>
                        </w:pPr>
                        <w:r>
                          <w:t>Employee to remain in new work environment</w:t>
                        </w:r>
                      </w:p>
                    </w:txbxContent>
                  </v:textbox>
                </v:shape>
                <v:shape id="Text Box 2" o:spid="_x0000_s1028" type="#_x0000_t202" style="position:absolute;left:264;top:7820;width:19738;height:9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" fillcolor="white [3201]" strokecolor="#4bacc6 [3208]" strokeweight="2.25pt">
                  <v:textbox>
                    <w:txbxContent>
                      <w:p w14:paraId="5C7B17F4" w14:textId="3BE71703" w:rsidR="00FB548C" w:rsidRPr="00FB548C" w:rsidRDefault="00FB548C" w:rsidP="00FB548C">
                        <w:pPr>
                          <w:jc w:val="center"/>
                          <w:rPr>
                            <w:sz w:val="24"/>
                            <w:szCs w:val="24"/>
                          </w:rPr>
                        </w:pPr>
                        <w:r w:rsidRPr="00FB548C">
                          <w:rPr>
                            <w:sz w:val="20"/>
                            <w:szCs w:val="20"/>
                          </w:rPr>
                          <w:t>Employee to complete COVID Risk Assessment (result High Risk due to pregnancy) and manager to complete New and Expectant Mothers RA</w:t>
                        </w:r>
                      </w:p>
                      <w:p w14:paraId="2A98C284" w14:textId="20BF0DA4" w:rsidR="003126D1" w:rsidRDefault="003126D1" w:rsidP="003126D1">
                        <w:pPr>
                          <w:jc w:val="center"/>
                        </w:pPr>
                      </w:p>
                    </w:txbxContent>
                  </v:textbox>
                </v:shape>
                <v:shape id="Text Box 2" o:spid="_x0000_s1029" type="#_x0000_t202" style="position:absolute;top:51428;width:18858;height:1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" fillcolor="white [3201]" strokecolor="#4bacc6 [3208]" strokeweight="2.25pt">
                  <v:textbox>
                    <w:txbxContent>
                      <w:p w14:paraId="4258ABF9" w14:textId="77777777" w:rsidR="003126D1" w:rsidRPr="007C10AC" w:rsidRDefault="003126D1" w:rsidP="003126D1">
                        <w:pPr>
                          <w:jc w:val="center"/>
                          <w:rPr>
                            <w:sz w:val="20"/>
                            <w:szCs w:val="20"/>
                          </w:rPr>
                        </w:pPr>
                        <w:r w:rsidRPr="007C10AC">
                          <w:rPr>
                            <w:sz w:val="20"/>
                            <w:szCs w:val="20"/>
                          </w:rPr>
                          <w:t>Operational Management</w:t>
                        </w:r>
                      </w:p>
                      <w:p w14:paraId="5ECA50F0" w14:textId="0308A47C" w:rsidR="003126D1" w:rsidRPr="007C10AC" w:rsidRDefault="006E6F5A" w:rsidP="003126D1">
                        <w:pPr>
                          <w:jc w:val="center"/>
                          <w:rPr>
                            <w:sz w:val="20"/>
                            <w:szCs w:val="20"/>
                          </w:rPr>
                        </w:pPr>
                        <w:r>
                          <w:rPr>
                            <w:sz w:val="20"/>
                            <w:szCs w:val="20"/>
                          </w:rPr>
                          <w:t>Moved to COVID</w:t>
                        </w:r>
                        <w:r w:rsidR="003126D1" w:rsidRPr="007C10AC">
                          <w:rPr>
                            <w:sz w:val="20"/>
                            <w:szCs w:val="20"/>
                          </w:rPr>
                          <w:t xml:space="preserve"> secure green zone</w:t>
                        </w:r>
                      </w:p>
                      <w:p w14:paraId="128FED18" w14:textId="77777777" w:rsidR="003126D1" w:rsidRPr="007C10AC" w:rsidRDefault="003126D1" w:rsidP="003126D1">
                        <w:pPr>
                          <w:jc w:val="center"/>
                          <w:rPr>
                            <w:sz w:val="20"/>
                            <w:szCs w:val="20"/>
                          </w:rPr>
                        </w:pPr>
                        <w:r w:rsidRPr="007C10AC">
                          <w:rPr>
                            <w:sz w:val="20"/>
                            <w:szCs w:val="20"/>
                          </w:rPr>
                          <w:t>No longer have contact in work environment with confirmed or suspected patients.</w:t>
                        </w:r>
                      </w:p>
                      <w:p w14:paraId="36876665" w14:textId="77777777" w:rsidR="003126D1" w:rsidRDefault="003126D1" w:rsidP="003126D1">
                        <w:pPr>
                          <w:jc w:val="center"/>
                        </w:pPr>
                      </w:p>
                      <w:p w14:paraId="036FFEC5" w14:textId="77777777" w:rsidR="003126D1" w:rsidRDefault="003126D1" w:rsidP="003126D1">
                        <w:pPr>
                          <w:jc w:val="center"/>
                        </w:pPr>
                      </w:p>
                    </w:txbxContent>
                  </v:textbox>
                </v:shape>
                <v:shape id="Text Box 2" o:spid="_x0000_s1030" type="#_x0000_t202" style="position:absolute;left:35729;top:58612;width:14801;height:10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" fillcolor="white [3201]" strokecolor="#943634 [2405]" strokeweight="2.25pt">
                  <v:textbox>
                    <w:txbxContent>
                      <w:p w14:paraId="36DFBF28" w14:textId="65AE8BB8" w:rsidR="00E549DD" w:rsidRDefault="00E549DD" w:rsidP="00E549DD">
                        <w:r>
                          <w:t>Manager to es</w:t>
                        </w:r>
                        <w:r w:rsidR="007C10AC">
                          <w:t xml:space="preserve">calate to HRBP to decide if to </w:t>
                        </w:r>
                        <w:r>
                          <w:t>medically suspend/ remote working</w:t>
                        </w:r>
                      </w:p>
                      <w:p w14:paraId="22DC48D3" w14:textId="5DFFBC18" w:rsidR="003126D1" w:rsidRDefault="003126D1" w:rsidP="003126D1"/>
                    </w:txbxContent>
                  </v:textbox>
                </v:shape>
                <v:shape id="Text Box 2" o:spid="_x0000_s1031" type="#_x0000_t202" style="position:absolute;left:39430;top:31554;width:18071;height:8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" fillcolor="white [3201]" strokecolor="#943634 [2405]" strokeweight="2.25pt">
                  <v:textbox>
                    <w:txbxContent>
                      <w:p w14:paraId="47658ACC" w14:textId="77777777" w:rsidR="003126D1" w:rsidRDefault="003126D1" w:rsidP="003126D1">
                        <w:pPr>
                          <w:jc w:val="center"/>
                        </w:pPr>
                        <w:r>
                          <w:t xml:space="preserve">Unstable pregnancy and/ or unstable underlying condition impacting on pregnancy </w:t>
                        </w:r>
                      </w:p>
                    </w:txbxContent>
                  </v:textbox>
                </v:shape>
                <v:shapetype id="_x0000_t32" coordsize="21600,21600" o:spt="32" o:oned="t" path="m,l21600,21600e" filled="f">
                  <v:path arrowok="t" fillok="f" o:connecttype="none"/>
                  <o:lock v:ext="edit" shapetype="t"/>
                </v:shapetype>
                <v:shape id="Straight Arrow Connector 12" o:spid="_x0000_s1032" type="#_x0000_t32" style="position:absolute;left:9566;top:16860;width:26;height:4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" strokecolor="#4579b8 [3044]" strokeweight="2.25pt">
                  <v:stroke endarrow="block"/>
                </v:shape>
                <v:shape id="Straight Arrow Connector 13" o:spid="_x0000_s1033" type="#_x0000_t32" style="position:absolute;left:9196;top:67020;width:88;height:3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" strokecolor="#00b050" strokeweight="2.25pt">
                  <v:stroke endarrow="block"/>
                </v:shape>
                <v:shape id="Straight Arrow Connector 14" o:spid="_x0000_s1034" type="#_x0000_t32" style="position:absolute;left:32294;top:16808;width:0;height:4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" strokecolor="#4579b8 [3044]" strokeweight="2.25pt">
                  <v:stroke endarrow="block"/>
                </v:shape>
                <v:shape id="Straight Arrow Connector 17" o:spid="_x0000_s1035" type="#_x0000_t32" style="position:absolute;left:9249;top:27696;width:0;height:2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" strokecolor="#00b050" strokeweight="2.25pt">
                  <v:stroke endarrow="block"/>
                </v:shape>
                <v:shape id="Straight Arrow Connector 18" o:spid="_x0000_s1036" type="#_x0000_t32" style="position:absolute;left:48679;top:40275;width:0;height:3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" strokecolor="#943634 [2405]" strokeweight="2.25pt">
                  <v:stroke endarrow="block"/>
                </v:shape>
                <v:shape id="Text Box 2" o:spid="_x0000_s1037" type="#_x0000_t202" style="position:absolute;left:528;top:84;width:18352;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" fillcolor="white [3201]" strokecolor="#4bacc6 [3208]" strokeweight="2.25pt">
                  <v:textbox>
                    <w:txbxContent>
                      <w:p w14:paraId="67467704" w14:textId="0DEAAF9B" w:rsidR="003126D1" w:rsidRPr="00FB548C" w:rsidRDefault="00617D9B" w:rsidP="003126D1">
                        <w:pPr>
                          <w:jc w:val="center"/>
                          <w:rPr>
                            <w:sz w:val="20"/>
                            <w:szCs w:val="20"/>
                          </w:rPr>
                        </w:pPr>
                        <w:r>
                          <w:rPr>
                            <w:sz w:val="20"/>
                            <w:szCs w:val="20"/>
                          </w:rPr>
                          <w:t>1</w:t>
                        </w:r>
                        <w:r w:rsidR="003126D1" w:rsidRPr="00FB548C">
                          <w:rPr>
                            <w:sz w:val="20"/>
                            <w:szCs w:val="20"/>
                          </w:rPr>
                          <w:t>st trimester</w:t>
                        </w:r>
                        <w:r w:rsidR="00FB548C" w:rsidRPr="00FB548C">
                          <w:rPr>
                            <w:sz w:val="20"/>
                            <w:szCs w:val="20"/>
                          </w:rPr>
                          <w:t xml:space="preserve"> 1-12 weeks</w:t>
                        </w:r>
                      </w:p>
                      <w:p w14:paraId="44D38F7E" w14:textId="77777777" w:rsidR="00FB548C" w:rsidRDefault="00FB548C" w:rsidP="00FB548C">
                        <w:pPr>
                          <w:jc w:val="center"/>
                        </w:pPr>
                        <w:r>
                          <w:t>First trimester</w:t>
                        </w:r>
                      </w:p>
                      <w:p w14:paraId="0334AF84" w14:textId="77777777" w:rsidR="00FB548C" w:rsidRDefault="00FB548C" w:rsidP="00FB548C">
                        <w:pPr>
                          <w:jc w:val="center"/>
                        </w:pPr>
                        <w:r>
                          <w:t xml:space="preserve">1-12weeks </w:t>
                        </w:r>
                      </w:p>
                      <w:p w14:paraId="7196E4C7" w14:textId="77777777" w:rsidR="00FB548C" w:rsidRDefault="00FB548C" w:rsidP="003126D1">
                        <w:pPr>
                          <w:jc w:val="center"/>
                        </w:pPr>
                      </w:p>
                      <w:p w14:paraId="12596E75" w14:textId="77777777" w:rsidR="00FB548C" w:rsidRDefault="00FB548C" w:rsidP="003126D1">
                        <w:pPr>
                          <w:jc w:val="center"/>
                        </w:pPr>
                      </w:p>
                    </w:txbxContent>
                  </v:textbox>
                </v:shape>
                <v:shape id="Text Box 2" o:spid="_x0000_s1038" type="#_x0000_t202" style="position:absolute;left:23889;top:105;width:180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" fillcolor="white [3201]" strokecolor="#4bacc6 [3208]" strokeweight="2.25pt">
                  <v:textbox>
                    <w:txbxContent>
                      <w:p w14:paraId="574BD61A" w14:textId="3B118D79" w:rsidR="003126D1" w:rsidRPr="00FB548C" w:rsidRDefault="003126D1" w:rsidP="003126D1">
                        <w:pPr>
                          <w:jc w:val="center"/>
                          <w:rPr>
                            <w:sz w:val="20"/>
                            <w:szCs w:val="20"/>
                          </w:rPr>
                        </w:pPr>
                        <w:r w:rsidRPr="00FB548C">
                          <w:rPr>
                            <w:sz w:val="20"/>
                            <w:szCs w:val="20"/>
                          </w:rPr>
                          <w:t>2</w:t>
                        </w:r>
                        <w:r w:rsidRPr="00FB548C">
                          <w:rPr>
                            <w:sz w:val="20"/>
                            <w:szCs w:val="20"/>
                            <w:vertAlign w:val="superscript"/>
                          </w:rPr>
                          <w:t>nd</w:t>
                        </w:r>
                        <w:r w:rsidRPr="00FB548C">
                          <w:rPr>
                            <w:sz w:val="20"/>
                            <w:szCs w:val="20"/>
                          </w:rPr>
                          <w:t xml:space="preserve"> Trimester </w:t>
                        </w:r>
                        <w:r w:rsidR="00617D9B">
                          <w:rPr>
                            <w:sz w:val="20"/>
                            <w:szCs w:val="20"/>
                          </w:rPr>
                          <w:t xml:space="preserve">13–28 </w:t>
                        </w:r>
                        <w:r w:rsidR="00FB548C" w:rsidRPr="00FB548C">
                          <w:rPr>
                            <w:sz w:val="20"/>
                            <w:szCs w:val="20"/>
                          </w:rPr>
                          <w:t>week</w:t>
                        </w:r>
                        <w:r w:rsidR="00FB548C">
                          <w:rPr>
                            <w:sz w:val="20"/>
                            <w:szCs w:val="20"/>
                          </w:rPr>
                          <w:t>s</w:t>
                        </w:r>
                        <w:r w:rsidR="00617D9B">
                          <w:rPr>
                            <w:sz w:val="20"/>
                            <w:szCs w:val="20"/>
                          </w:rPr>
                          <w:t xml:space="preserve"> </w:t>
                        </w:r>
                      </w:p>
                    </w:txbxContent>
                  </v:textbox>
                </v:shape>
                <v:shape id="Text Box 2" o:spid="_x0000_s1039" type="#_x0000_t202" style="position:absolute;left:46417;width:1864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" fillcolor="white [3201]" strokecolor="#4bacc6 [3208]" strokeweight="2.25pt">
                  <v:textbox>
                    <w:txbxContent>
                      <w:p w14:paraId="1EA5A478" w14:textId="2B6D2955" w:rsidR="003126D1" w:rsidRPr="00617D9B" w:rsidRDefault="003126D1" w:rsidP="003126D1">
                        <w:pPr>
                          <w:jc w:val="center"/>
                          <w:rPr>
                            <w:sz w:val="19"/>
                            <w:szCs w:val="19"/>
                          </w:rPr>
                        </w:pPr>
                        <w:r w:rsidRPr="00617D9B">
                          <w:rPr>
                            <w:sz w:val="19"/>
                            <w:szCs w:val="19"/>
                          </w:rPr>
                          <w:t>3</w:t>
                        </w:r>
                        <w:r w:rsidRPr="00617D9B">
                          <w:rPr>
                            <w:sz w:val="19"/>
                            <w:szCs w:val="19"/>
                            <w:vertAlign w:val="superscript"/>
                          </w:rPr>
                          <w:t>rd</w:t>
                        </w:r>
                        <w:r w:rsidRPr="00617D9B">
                          <w:rPr>
                            <w:sz w:val="19"/>
                            <w:szCs w:val="19"/>
                          </w:rPr>
                          <w:t xml:space="preserve"> Trimester</w:t>
                        </w:r>
                        <w:r w:rsidR="00FB548C" w:rsidRPr="00617D9B">
                          <w:rPr>
                            <w:sz w:val="19"/>
                            <w:szCs w:val="19"/>
                          </w:rPr>
                          <w:t xml:space="preserve"> 29 week</w:t>
                        </w:r>
                        <w:r w:rsidR="00E549DD" w:rsidRPr="00617D9B">
                          <w:rPr>
                            <w:sz w:val="19"/>
                            <w:szCs w:val="19"/>
                          </w:rPr>
                          <w:t>s</w:t>
                        </w:r>
                        <w:r w:rsidR="00617D9B" w:rsidRPr="00617D9B">
                          <w:rPr>
                            <w:sz w:val="19"/>
                            <w:szCs w:val="19"/>
                          </w:rPr>
                          <w:t xml:space="preserve"> </w:t>
                        </w:r>
                        <w:r w:rsidR="00FB548C" w:rsidRPr="00617D9B">
                          <w:rPr>
                            <w:sz w:val="19"/>
                            <w:szCs w:val="19"/>
                          </w:rPr>
                          <w:t>- mat leave</w:t>
                        </w:r>
                      </w:p>
                    </w:txbxContent>
                  </v:textbox>
                </v:shape>
                <v:shape id="Text Box 2" o:spid="_x0000_s1040" type="#_x0000_t202" style="position:absolute;left:2748;top:35307;width:14192;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" fillcolor="white [3201]" strokecolor="#4bacc6 [3208]" strokeweight="2.25pt">
                  <v:textbox>
                    <w:txbxContent>
                      <w:p w14:paraId="3BA10092" w14:textId="5A26A335" w:rsidR="003126D1" w:rsidRDefault="006E6F5A" w:rsidP="003126D1">
                        <w:pPr>
                          <w:jc w:val="center"/>
                        </w:pPr>
                        <w:r>
                          <w:t>Do they work in a COVID</w:t>
                        </w:r>
                        <w:r w:rsidR="003126D1">
                          <w:t xml:space="preserve"> secure area?</w:t>
                        </w:r>
                      </w:p>
                    </w:txbxContent>
                  </v:textbox>
                </v:shape>
                <v:shape id="Text Box 2" o:spid="_x0000_s1041" type="#_x0000_t202" style="position:absolute;left:1268;top:21113;width:16954;height:6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" fillcolor="white [3201]" strokecolor="#4bacc6 [3208]" strokeweight="2.25pt">
                  <v:textbox>
                    <w:txbxContent>
                      <w:p w14:paraId="4C0224B9" w14:textId="77777777" w:rsidR="003126D1" w:rsidRDefault="003126D1" w:rsidP="003126D1">
                        <w:pPr>
                          <w:jc w:val="center"/>
                        </w:pPr>
                        <w:r>
                          <w:t>Normal pregnancy and no underlying conditions</w:t>
                        </w:r>
                      </w:p>
                    </w:txbxContent>
                  </v:textbox>
                </v:shape>
                <v:shape id="Text Box 2" o:spid="_x0000_s1042" type="#_x0000_t202" style="position:absolute;left:22410;top:7822;width:20643;height:9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" fillcolor="white [3201]" strokecolor="#4bacc6 [3208]" strokeweight="2.25pt">
                  <v:textbox>
                    <w:txbxContent>
                      <w:p w14:paraId="48A81EDC" w14:textId="77777777" w:rsidR="00FB548C" w:rsidRPr="00FB548C" w:rsidRDefault="00FB548C" w:rsidP="00FB548C">
                        <w:pPr>
                          <w:jc w:val="center"/>
                          <w:rPr>
                            <w:sz w:val="24"/>
                            <w:szCs w:val="24"/>
                          </w:rPr>
                        </w:pPr>
                        <w:r w:rsidRPr="00FB548C">
                          <w:rPr>
                            <w:sz w:val="20"/>
                            <w:szCs w:val="20"/>
                          </w:rPr>
                          <w:t>Employee to complete COVID Risk Assessment (result High Risk due to pregnancy) and manager to complete New and Expectant Mothers RA</w:t>
                        </w:r>
                      </w:p>
                      <w:p w14:paraId="384FD4D3" w14:textId="77777777" w:rsidR="003126D1" w:rsidRDefault="003126D1" w:rsidP="003126D1">
                        <w:pPr>
                          <w:jc w:val="center"/>
                        </w:pPr>
                      </w:p>
                    </w:txbxContent>
                  </v:textbox>
                </v:shape>
                <v:shape id="Text Box 2" o:spid="_x0000_s1043" type="#_x0000_t202" style="position:absolute;left:44872;top:7927;width:20193;height:9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" fillcolor="white [3201]" strokecolor="#4bacc6 [3208]" strokeweight="2.25pt">
                  <v:textbox>
                    <w:txbxContent>
                      <w:p w14:paraId="438EDE7E" w14:textId="77777777" w:rsidR="00FB548C" w:rsidRPr="00FB548C" w:rsidRDefault="00FB548C" w:rsidP="00FB548C">
                        <w:pPr>
                          <w:jc w:val="center"/>
                          <w:rPr>
                            <w:sz w:val="24"/>
                            <w:szCs w:val="24"/>
                          </w:rPr>
                        </w:pPr>
                        <w:r w:rsidRPr="00FB548C">
                          <w:rPr>
                            <w:sz w:val="20"/>
                            <w:szCs w:val="20"/>
                          </w:rPr>
                          <w:t>Employee to complete COVID Risk Assessment (result High Risk due to pregnancy) and manager to complete New and Expectant Mothers RA</w:t>
                        </w:r>
                      </w:p>
                      <w:p w14:paraId="00CD4E67" w14:textId="77777777" w:rsidR="003126D1" w:rsidRDefault="003126D1" w:rsidP="003126D1">
                        <w:pPr>
                          <w:jc w:val="center"/>
                        </w:pPr>
                      </w:p>
                    </w:txbxContent>
                  </v:textbox>
                </v:shape>
                <v:shape id="Straight Arrow Connector 26" o:spid="_x0000_s1044" type="#_x0000_t32" style="position:absolute;left:9725;top:40804;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" strokecolor="#943634 [2405]" strokeweight="2.25pt">
                  <v:stroke endarrow="block"/>
                </v:shape>
                <v:shape id="Text Box 2" o:spid="_x0000_s1045" type="#_x0000_t202" style="position:absolute;left:21670;top:37844;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" fillcolor="white [3201]" strokecolor="#00b050" strokeweight="2.25pt">
                  <v:textbox>
                    <w:txbxContent>
                      <w:p w14:paraId="08ABAA50" w14:textId="77777777" w:rsidR="003126D1" w:rsidRDefault="003126D1" w:rsidP="003126D1">
                        <w:pPr>
                          <w:jc w:val="center"/>
                        </w:pPr>
                        <w:r>
                          <w:t>Yes</w:t>
                        </w:r>
                      </w:p>
                    </w:txbxContent>
                  </v:textbox>
                </v:shape>
                <v:shape id="Text Box 2" o:spid="_x0000_s1046" type="#_x0000_t202" style="position:absolute;left:7188;top:43975;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" fillcolor="white [3201]" strokecolor="#943634 [2405]" strokeweight="2.25pt">
                  <v:textbox>
                    <w:txbxContent>
                      <w:p w14:paraId="019A663F" w14:textId="77777777" w:rsidR="003126D1" w:rsidRDefault="003126D1" w:rsidP="003126D1">
                        <w:pPr>
                          <w:jc w:val="center"/>
                        </w:pPr>
                        <w:r>
                          <w:t>No</w:t>
                        </w:r>
                      </w:p>
                    </w:txbxContent>
                  </v:textbox>
                </v:shape>
                <v:shape id="Straight Arrow Connector 30" o:spid="_x0000_s1047" type="#_x0000_t32" style="position:absolute;left:16966;top:38743;width:48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" strokecolor="#00b050" strokeweight="2.25pt">
                  <v:stroke endarrow="block"/>
                </v:shape>
                <v:shape id="Text Box 2" o:spid="_x0000_s1048" type="#_x0000_t202" style="position:absolute;left:28330;top:21089;width:24764;height:8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" fillcolor="white [3201]" strokecolor="#4bacc6 [3208]" strokeweight="2.25pt">
                  <v:textbox>
                    <w:txbxContent>
                      <w:p w14:paraId="11D8700F" w14:textId="672F5CBD" w:rsidR="003126D1" w:rsidRDefault="003126D1" w:rsidP="003126D1">
                        <w:pPr>
                          <w:jc w:val="center"/>
                        </w:pPr>
                        <w:r>
                          <w:t>Normal pregnancy continues and no underlying conditions impacting on pregnan</w:t>
                        </w:r>
                        <w:r w:rsidR="006E6F5A">
                          <w:t>cy &amp; work location remains COVID</w:t>
                        </w:r>
                        <w:r>
                          <w:t xml:space="preserve"> secure?</w:t>
                        </w:r>
                      </w:p>
                    </w:txbxContent>
                  </v:textbox>
                </v:shape>
                <v:shape id="Text Box 2" o:spid="_x0000_s1049" type="#_x0000_t202" style="position:absolute;left:32347;top:37897;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" fillcolor="white [3201]" strokecolor="#00b050" strokeweight="2.25pt">
                  <v:textbox>
                    <w:txbxContent>
                      <w:p w14:paraId="091F7230" w14:textId="77777777" w:rsidR="003126D1" w:rsidRDefault="003126D1" w:rsidP="003126D1">
                        <w:pPr>
                          <w:jc w:val="center"/>
                        </w:pPr>
                        <w:r>
                          <w:t>Yes</w:t>
                        </w:r>
                      </w:p>
                    </w:txbxContent>
                  </v:textbox>
                </v:shape>
                <v:shape id="Text Box 2" o:spid="_x0000_s1050" type="#_x0000_t202" style="position:absolute;left:21565;top:43817;width:15175;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" fillcolor="white [3201]" strokecolor="#00b050" strokeweight="2.25pt">
                  <v:textbox>
                    <w:txbxContent>
                      <w:p w14:paraId="51F171A4" w14:textId="77777777" w:rsidR="003126D1" w:rsidRDefault="003126D1" w:rsidP="003126D1">
                        <w:pPr>
                          <w:jc w:val="center"/>
                        </w:pPr>
                        <w:r>
                          <w:t>Employee to remain in work</w:t>
                        </w:r>
                      </w:p>
                    </w:txbxContent>
                  </v:textbox>
                </v:shape>
                <v:shape id="Straight Arrow Connector 194" o:spid="_x0000_s1051" type="#_x0000_t32" style="position:absolute;left:23890;top:40645;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" strokecolor="#00b050" strokeweight="2.25pt">
                  <v:stroke endarrow="block"/>
                </v:shape>
                <v:shape id="Text Box 2" o:spid="_x0000_s1052" type="#_x0000_t202" style="position:absolute;left:56343;top:24366;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" fillcolor="white [3201]" strokecolor="#943634 [2405]" strokeweight="2.25pt">
                  <v:textbox>
                    <w:txbxContent>
                      <w:p w14:paraId="6A471F09" w14:textId="77777777" w:rsidR="003126D1" w:rsidRDefault="003126D1" w:rsidP="003126D1">
                        <w:pPr>
                          <w:jc w:val="center"/>
                        </w:pPr>
                        <w:r>
                          <w:t>No</w:t>
                        </w:r>
                      </w:p>
                    </w:txbxContent>
                  </v:textbox>
                </v:shape>
                <v:shape id="Straight Arrow Connector 197" o:spid="_x0000_s1053" type="#_x0000_t32" style="position:absolute;left:34356;top:29916;width:0;height:7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" strokecolor="#00b050" strokeweight="2.25pt">
                  <v:stroke endarrow="block"/>
                </v:shape>
                <v:shape id="Straight Arrow Connector 198" o:spid="_x0000_s1054" type="#_x0000_t32" style="position:absolute;left:10012;top:3681;width:121;height:4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" strokecolor="#4579b8 [3044]" strokeweight="2.25pt">
                  <v:stroke endarrow="block"/>
                </v:shape>
                <v:shape id="Straight Arrow Connector 200" o:spid="_x0000_s1055" type="#_x0000_t32" style="position:absolute;left:55713;top:4064;width:95;height:39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" strokecolor="#4579b8 [3044]" strokeweight="2.25pt">
                  <v:stroke endarrow="block"/>
                </v:shape>
                <v:shape id="Straight Arrow Connector 201" o:spid="_x0000_s1056" type="#_x0000_t32" style="position:absolute;left:53225;top:25264;width:3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" strokecolor="#943634 [2405]" strokeweight="2.25pt">
                  <v:stroke endarrow="block"/>
                </v:shape>
                <v:shape id="Straight Arrow Connector 202" o:spid="_x0000_s1057" type="#_x0000_t32" style="position:absolute;left:56713;top:27114;width:7;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" strokecolor="#943634 [2405]" strokeweight="2.25pt">
                  <v:stroke endarrow="block"/>
                </v:shape>
                <v:shape id="Straight Arrow Connector 204" o:spid="_x0000_s1058" type="#_x0000_t32" style="position:absolute;left:18869;top:54969;width:321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" strokecolor="#943634 [2405]" strokeweight="2.25pt">
                  <v:stroke endarrow="block"/>
                </v:shape>
                <v:shape id="Text Box 2" o:spid="_x0000_s1059" type="#_x0000_t202" style="position:absolute;left:7188;top:70350;width:4762;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" fillcolor="white [3201]" strokecolor="#00b050" strokeweight="2.25pt">
                  <v:textbox>
                    <w:txbxContent>
                      <w:p w14:paraId="21886AB2" w14:textId="77777777" w:rsidR="003126D1" w:rsidRDefault="003126D1" w:rsidP="003126D1">
                        <w:pPr>
                          <w:jc w:val="center"/>
                        </w:pPr>
                        <w:r>
                          <w:t>Yes</w:t>
                        </w:r>
                      </w:p>
                    </w:txbxContent>
                  </v:textbox>
                </v:shape>
                <v:shape id="Straight Arrow Connector 207" o:spid="_x0000_s1060" type="#_x0000_t32" style="position:absolute;left:9302;top:73257;width:53;height:29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" strokecolor="#00b050" strokeweight="2.25pt">
                  <v:stroke endarrow="block"/>
                </v:shape>
                <v:shape id="Text Box 2" o:spid="_x0000_s1061" type="#_x0000_t202" style="position:absolute;left:26797;top:58458;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" fillcolor="white [3201]" strokecolor="#943634 [2405]" strokeweight="2.25pt">
                  <v:textbox>
                    <w:txbxContent>
                      <w:p w14:paraId="755B7E70" w14:textId="77777777" w:rsidR="003126D1" w:rsidRDefault="003126D1" w:rsidP="003126D1">
                        <w:pPr>
                          <w:jc w:val="center"/>
                        </w:pPr>
                        <w:r>
                          <w:t>No</w:t>
                        </w:r>
                      </w:p>
                    </w:txbxContent>
                  </v:textbox>
                </v:shape>
                <v:shape id="Straight Arrow Connector 209" o:spid="_x0000_s1062" type="#_x0000_t32" style="position:absolute;left:18869;top:59568;width:8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" strokecolor="#943634 [2405]" strokeweight="2.25pt">
                  <v:stroke endarrow="block"/>
                </v:shape>
                <v:shape id="Straight Arrow Connector 210" o:spid="_x0000_s1063" type="#_x0000_t32" style="position:absolute;left:31766;top:59726;width:3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" strokecolor="#943634 [2405]" strokeweight="2.25pt">
                  <v:stroke endarrow="block"/>
                </v:shape>
                <v:shape id="Straight Arrow Connector 3" o:spid="_x0000_s1064" type="#_x0000_t32" style="position:absolute;left:48782;top:17905;width:176;height:31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" strokecolor="#4472c4" strokeweight="2.25pt">
                  <v:stroke endarrow="block" joinstyle="miter"/>
                </v:shape>
                <v:shape id="Straight Arrow Connector 5" o:spid="_x0000_s1065" type="#_x0000_t32" style="position:absolute;left:34356;top:40645;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" strokecolor="#00b050" strokeweight="2.25pt">
                  <v:stroke endarrow="block" joinstyle="miter"/>
                </v:shape>
                <v:shape id="Text Box 2" o:spid="_x0000_s1066" type="#_x0000_t202" style="position:absolute;left:7188;top:30286;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" fillcolor="window" strokecolor="#00b050" strokeweight="2.25pt">
                  <v:textbox>
                    <w:txbxContent>
                      <w:p w14:paraId="14B4A555" w14:textId="77777777" w:rsidR="003126D1" w:rsidRDefault="003126D1" w:rsidP="003126D1">
                        <w:pPr>
                          <w:jc w:val="center"/>
                        </w:pPr>
                        <w:r>
                          <w:t>Yes</w:t>
                        </w:r>
                      </w:p>
                    </w:txbxContent>
                  </v:textbox>
                </v:shape>
                <v:shape id="Straight Arrow Connector 15" o:spid="_x0000_s1067" type="#_x0000_t32" style="position:absolute;left:9355;top:33087;width:63;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" strokecolor="#00b050" strokeweight="2.25pt">
                  <v:stroke endarrow="block" joinstyle="miter"/>
                </v:shape>
                <v:shape id="Text Box 2" o:spid="_x0000_s1068" type="#_x0000_t202" style="position:absolute;left:15486;top:30550;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" fillcolor="window" strokecolor="#943634 [2405]" strokeweight="2.25pt">
                  <v:textbox>
                    <w:txbxContent>
                      <w:p w14:paraId="76453EB7" w14:textId="77777777" w:rsidR="003126D1" w:rsidRDefault="003126D1" w:rsidP="003126D1">
                        <w:pPr>
                          <w:jc w:val="center"/>
                        </w:pPr>
                        <w:r>
                          <w:t>No</w:t>
                        </w:r>
                      </w:p>
                    </w:txbxContent>
                  </v:textbox>
                </v:shape>
                <v:shape id="Straight Arrow Connector 25" o:spid="_x0000_s1069" type="#_x0000_t32" style="position:absolute;left:20243;top:31977;width:191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" strokecolor="#943634 [2405]" strokeweight="2.25pt">
                  <v:stroke endarrow="block" joinstyle="miter"/>
                </v:shape>
                <v:shape id="Straight Arrow Connector 28" o:spid="_x0000_s1070" type="#_x0000_t32" style="position:absolute;left:16966;top:27696;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" strokecolor="#943634 [2405]" strokeweight="2.25pt">
                  <v:stroke endarrow="block" joinstyle="miter"/>
                </v:shape>
                <v:shape id="Text Box 2" o:spid="_x0000_s1071" type="#_x0000_t202" style="position:absolute;left:50688;top:52062;width:1723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" fillcolor="window" strokecolor="#943634 [2405]" strokeweight="2.25pt">
                  <v:textbox>
                    <w:txbxContent>
                      <w:p w14:paraId="37272821" w14:textId="09D5602A" w:rsidR="003126D1" w:rsidRDefault="006E6F5A" w:rsidP="003126D1">
                        <w:pPr>
                          <w:jc w:val="center"/>
                        </w:pPr>
                        <w:r>
                          <w:t>Work environment no longer COVID</w:t>
                        </w:r>
                        <w:r w:rsidR="003126D1">
                          <w:t xml:space="preserve"> secure</w:t>
                        </w:r>
                      </w:p>
                    </w:txbxContent>
                  </v:textbox>
                </v:shape>
                <v:shape id="Straight Arrow Connector 213" o:spid="_x0000_s1072" type="#_x0000_t32" style="position:absolute;left:60308;top:27114;width:0;height:25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" strokecolor="#943634 [2405]" strokeweight="2.25pt">
                  <v:stroke endarrow="block" joinstyle="miter"/>
                </v:shape>
                <v:shape id="Text Box 2" o:spid="_x0000_s1073" type="#_x0000_t202" style="position:absolute;left:41807;top:43972;width:16279;height:6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" fillcolor="window" strokecolor="#953735" strokeweight="2.25pt">
                  <v:textbox>
                    <w:txbxContent>
                      <w:p w14:paraId="09CE1057" w14:textId="77777777" w:rsidR="00E549DD" w:rsidRDefault="00E549DD" w:rsidP="00E549DD">
                        <w:r>
                          <w:t xml:space="preserve">Manager to escalate to HRBP for discussion with HWWB </w:t>
                        </w:r>
                      </w:p>
                      <w:p w14:paraId="24450F98" w14:textId="05FB03D1" w:rsidR="007F415C" w:rsidRDefault="007F415C" w:rsidP="007F415C"/>
                    </w:txbxContent>
                  </v:textbox>
                </v:shape>
              </v:group>
            </w:pict>
          </mc:Fallback>
        </mc:AlternateContent>
      </w:r>
      <w:r>
        <w:rPr>
          <w:noProof/>
          <w:lang w:eastAsia="en-GB"/>
        </w:rPr>
        <mc:AlternateContent>
          <mc:Choice Requires="wps">
            <w:drawing>
              <wp:anchor distT="0" distB="0" distL="114300" distR="114300" simplePos="0" relativeHeight="251666432" behindDoc="0" locked="0" layoutInCell="1" allowOverlap="1" wp14:anchorId="05087C97" wp14:editId="7355FFC7">
                <wp:simplePos x="0" y="0"/>
                <wp:positionH relativeFrom="column">
                  <wp:posOffset>2745105</wp:posOffset>
                </wp:positionH>
                <wp:positionV relativeFrom="paragraph">
                  <wp:posOffset>847090</wp:posOffset>
                </wp:positionV>
                <wp:extent cx="0" cy="379095"/>
                <wp:effectExtent l="76200" t="0" r="76200" b="40005"/>
                <wp:wrapNone/>
                <wp:docPr id="196" name="Straight Arrow Connector 196"/>
                <wp:cNvGraphicFramePr/>
                <a:graphic xmlns:a="http://schemas.openxmlformats.org/drawingml/2006/main">
                  <a:graphicData uri="http://schemas.microsoft.com/office/word/2010/wordprocessingShape">
                    <wps:wsp>
                      <wps:cNvCnPr/>
                      <wps:spPr>
                        <a:xfrm>
                          <a:off x="0" y="0"/>
                          <a:ext cx="0" cy="379095"/>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anchor>
            </w:drawing>
          </mc:Choice>
          <mc:Fallback>
            <w:pict>
              <v:shape w14:anchorId="7D886F73" id="Straight Arrow Connector 196" o:spid="_x0000_s1026" type="#_x0000_t32" style="position:absolute;margin-left:216.15pt;margin-top:66.7pt;width:0;height:29.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" strokecolor="#4a7ebb" strokeweight="2.25pt">
                <v:stroke endarrow="block"/>
              </v:shape>
            </w:pict>
          </mc:Fallback>
        </mc:AlternateContent>
      </w:r>
      <w:r w:rsidR="00714A4D">
        <w:rPr>
          <w:noProof/>
          <w:lang w:eastAsia="en-GB"/>
        </w:rPr>
        <mc:AlternateContent>
          <mc:Choice Requires="wps">
            <w:drawing>
              <wp:anchor distT="0" distB="0" distL="114300" distR="114300" simplePos="0" relativeHeight="251668480" behindDoc="0" locked="0" layoutInCell="1" allowOverlap="1" wp14:anchorId="4BAEED50" wp14:editId="6415E11F">
                <wp:simplePos x="0" y="0"/>
                <wp:positionH relativeFrom="column">
                  <wp:posOffset>475699</wp:posOffset>
                </wp:positionH>
                <wp:positionV relativeFrom="paragraph">
                  <wp:posOffset>5116412</wp:posOffset>
                </wp:positionV>
                <wp:extent cx="0" cy="470022"/>
                <wp:effectExtent l="95250" t="0" r="57150" b="44450"/>
                <wp:wrapNone/>
                <wp:docPr id="214" name="Straight Arrow Connector 214"/>
                <wp:cNvGraphicFramePr/>
                <a:graphic xmlns:a="http://schemas.openxmlformats.org/drawingml/2006/main">
                  <a:graphicData uri="http://schemas.microsoft.com/office/word/2010/wordprocessingShape">
                    <wps:wsp>
                      <wps:cNvCnPr/>
                      <wps:spPr>
                        <a:xfrm>
                          <a:off x="0" y="0"/>
                          <a:ext cx="0" cy="470022"/>
                        </a:xfrm>
                        <a:prstGeom prst="straightConnector1">
                          <a:avLst/>
                        </a:prstGeom>
                        <a:noFill/>
                        <a:ln w="28575" cap="flat" cmpd="sng" algn="ctr">
                          <a:solidFill>
                            <a:srgbClr val="C0504D">
                              <a:lumMod val="75000"/>
                            </a:srgbClr>
                          </a:solidFill>
                          <a:prstDash val="solid"/>
                          <a:tailEnd type="triangle"/>
                        </a:ln>
                        <a:effectLst/>
                      </wps:spPr>
                      <wps:bodyPr/>
                    </wps:wsp>
                  </a:graphicData>
                </a:graphic>
                <wp14:sizeRelV relativeFrom="margin">
                  <wp14:pctHeight>0</wp14:pctHeight>
                </wp14:sizeRelV>
              </wp:anchor>
            </w:drawing>
          </mc:Choice>
          <mc:Fallback>
            <w:pict>
              <v:shape w14:anchorId="377A316F" id="Straight Arrow Connector 214" o:spid="_x0000_s1026" type="#_x0000_t32" style="position:absolute;margin-left:37.45pt;margin-top:402.85pt;width:0;height: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" strokecolor="#953735" strokeweight="2.25pt">
                <v:stroke endarrow="block"/>
              </v:shape>
            </w:pict>
          </mc:Fallback>
        </mc:AlternateContent>
      </w:r>
      <w:r w:rsidR="003126D1" w:rsidRPr="00A22B2F">
        <w:rPr>
          <w:rFonts w:ascii="Arial" w:hAnsi="Arial" w:cs="Arial"/>
          <w:b/>
          <w:noProof/>
          <w:lang w:eastAsia="en-GB"/>
        </w:rPr>
        <mc:AlternateContent>
          <mc:Choice Requires="wps">
            <w:drawing>
              <wp:anchor distT="0" distB="0" distL="114300" distR="114300" simplePos="0" relativeHeight="251569152" behindDoc="0" locked="0" layoutInCell="1" allowOverlap="1" wp14:anchorId="6E326A5A" wp14:editId="1F27021F">
                <wp:simplePos x="0" y="0"/>
                <wp:positionH relativeFrom="column">
                  <wp:posOffset>708025</wp:posOffset>
                </wp:positionH>
                <wp:positionV relativeFrom="paragraph">
                  <wp:posOffset>5657850</wp:posOffset>
                </wp:positionV>
                <wp:extent cx="3175" cy="457200"/>
                <wp:effectExtent l="57150" t="19050" r="73025" b="38100"/>
                <wp:wrapNone/>
                <wp:docPr id="21" name="Straight Arrow Connector 21"/>
                <wp:cNvGraphicFramePr/>
                <a:graphic xmlns:a="http://schemas.openxmlformats.org/drawingml/2006/main">
                  <a:graphicData uri="http://schemas.microsoft.com/office/word/2010/wordprocessingShape">
                    <wps:wsp>
                      <wps:cNvCnPr/>
                      <wps:spPr>
                        <a:xfrm flipH="1">
                          <a:off x="0" y="0"/>
                          <a:ext cx="3175" cy="457200"/>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9F54F" id="Straight Arrow Connector 21" o:spid="_x0000_s1026" type="#_x0000_t32" style="position:absolute;margin-left:55.75pt;margin-top:445.5pt;width:.25pt;height:36pt;flip:x;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" strokecolor="#943634 [2405]" strokeweight="2.25pt">
                <v:stroke endarrow="block"/>
              </v:shape>
            </w:pict>
          </mc:Fallback>
        </mc:AlternateContent>
      </w:r>
      <w:r w:rsidR="003126D1" w:rsidRPr="00A22B2F">
        <w:rPr>
          <w:rFonts w:ascii="Arial" w:hAnsi="Arial" w:cs="Arial"/>
          <w:b/>
          <w:noProof/>
          <w:lang w:eastAsia="en-GB"/>
        </w:rPr>
        <mc:AlternateContent>
          <mc:Choice Requires="wps">
            <w:drawing>
              <wp:anchor distT="0" distB="0" distL="114300" distR="114300" simplePos="0" relativeHeight="251570176" behindDoc="0" locked="0" layoutInCell="1" allowOverlap="1" wp14:anchorId="368929D1" wp14:editId="47160680">
                <wp:simplePos x="0" y="0"/>
                <wp:positionH relativeFrom="column">
                  <wp:posOffset>2914015</wp:posOffset>
                </wp:positionH>
                <wp:positionV relativeFrom="paragraph">
                  <wp:posOffset>1387475</wp:posOffset>
                </wp:positionV>
                <wp:extent cx="9525" cy="457200"/>
                <wp:effectExtent l="95250" t="19050" r="66675" b="38100"/>
                <wp:wrapNone/>
                <wp:docPr id="199" name="Straight Arrow Connector 199"/>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3A648" id="Straight Arrow Connector 199" o:spid="_x0000_s1026" type="#_x0000_t32" style="position:absolute;margin-left:229.45pt;margin-top:109.25pt;width:.75pt;height:36pt;flip:x;z-index:25157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" strokecolor="#4579b8 [3044]" strokeweight="2.25pt">
                <v:stroke endarrow="block"/>
              </v:shape>
            </w:pict>
          </mc:Fallback>
        </mc:AlternateContent>
      </w:r>
      <w:r w:rsidR="003126D1">
        <w:rPr>
          <w:rFonts w:ascii="Arial" w:hAnsi="Arial" w:cs="Arial"/>
          <w:b/>
        </w:rPr>
        <w:t>Guidance</w:t>
      </w:r>
      <w:r w:rsidR="003126D1" w:rsidRPr="00A22B2F">
        <w:rPr>
          <w:rFonts w:ascii="Arial" w:hAnsi="Arial" w:cs="Arial"/>
          <w:b/>
        </w:rPr>
        <w:t xml:space="preserve"> - Flow Chart</w:t>
      </w:r>
    </w:p>
    <w:sectPr w:rsidR="003126D1" w:rsidRPr="003126D1" w:rsidSect="007C10AC">
      <w:footerReference w:type="default" r:id="rId11"/>
      <w:headerReference w:type="first" r:id="rId12"/>
      <w:footerReference w:type="first" r:id="rId13"/>
      <w:pgSz w:w="11906" w:h="16838"/>
      <w:pgMar w:top="826" w:right="1440" w:bottom="709"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9C46" w14:textId="77777777" w:rsidR="00975E2D" w:rsidRDefault="00975E2D" w:rsidP="00975E2D">
      <w:pPr>
        <w:spacing w:after="0" w:line="240" w:lineRule="auto"/>
      </w:pPr>
      <w:r>
        <w:separator/>
      </w:r>
    </w:p>
  </w:endnote>
  <w:endnote w:type="continuationSeparator" w:id="0">
    <w:p w14:paraId="18887F06" w14:textId="77777777" w:rsidR="00975E2D" w:rsidRDefault="00975E2D" w:rsidP="0097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95604"/>
      <w:docPartObj>
        <w:docPartGallery w:val="Page Numbers (Bottom of Page)"/>
        <w:docPartUnique/>
      </w:docPartObj>
    </w:sdtPr>
    <w:sdtEndPr/>
    <w:sdtContent>
      <w:sdt>
        <w:sdtPr>
          <w:id w:val="860082579"/>
          <w:docPartObj>
            <w:docPartGallery w:val="Page Numbers (Top of Page)"/>
            <w:docPartUnique/>
          </w:docPartObj>
        </w:sdtPr>
        <w:sdtEndPr/>
        <w:sdtContent>
          <w:p w14:paraId="3CA47740" w14:textId="77777777" w:rsidR="00975E2D" w:rsidRDefault="00975E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736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362">
              <w:rPr>
                <w:b/>
                <w:bCs/>
                <w:noProof/>
              </w:rPr>
              <w:t>3</w:t>
            </w:r>
            <w:r>
              <w:rPr>
                <w:b/>
                <w:bCs/>
                <w:sz w:val="24"/>
                <w:szCs w:val="24"/>
              </w:rPr>
              <w:fldChar w:fldCharType="end"/>
            </w:r>
          </w:p>
        </w:sdtContent>
      </w:sdt>
    </w:sdtContent>
  </w:sdt>
  <w:p w14:paraId="0C7F9564" w14:textId="77777777" w:rsidR="00975E2D" w:rsidRDefault="0097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89197"/>
      <w:docPartObj>
        <w:docPartGallery w:val="Page Numbers (Bottom of Page)"/>
        <w:docPartUnique/>
      </w:docPartObj>
    </w:sdtPr>
    <w:sdtEndPr/>
    <w:sdtContent>
      <w:sdt>
        <w:sdtPr>
          <w:id w:val="1510638417"/>
          <w:docPartObj>
            <w:docPartGallery w:val="Page Numbers (Top of Page)"/>
            <w:docPartUnique/>
          </w:docPartObj>
        </w:sdtPr>
        <w:sdtEndPr/>
        <w:sdtContent>
          <w:p w14:paraId="10CE25AC" w14:textId="77777777" w:rsidR="007E1C08" w:rsidRDefault="007E1C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73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362">
              <w:rPr>
                <w:b/>
                <w:bCs/>
                <w:noProof/>
              </w:rPr>
              <w:t>3</w:t>
            </w:r>
            <w:r>
              <w:rPr>
                <w:b/>
                <w:bCs/>
                <w:sz w:val="24"/>
                <w:szCs w:val="24"/>
              </w:rPr>
              <w:fldChar w:fldCharType="end"/>
            </w:r>
          </w:p>
        </w:sdtContent>
      </w:sdt>
    </w:sdtContent>
  </w:sdt>
  <w:p w14:paraId="4F87F9A5" w14:textId="77777777" w:rsidR="007E1C08" w:rsidRDefault="007E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3298" w14:textId="77777777" w:rsidR="00975E2D" w:rsidRDefault="00975E2D" w:rsidP="00975E2D">
      <w:pPr>
        <w:spacing w:after="0" w:line="240" w:lineRule="auto"/>
      </w:pPr>
      <w:r>
        <w:separator/>
      </w:r>
    </w:p>
  </w:footnote>
  <w:footnote w:type="continuationSeparator" w:id="0">
    <w:p w14:paraId="3469C3A6" w14:textId="77777777" w:rsidR="00975E2D" w:rsidRDefault="00975E2D" w:rsidP="0097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5110" w14:textId="198A46F7" w:rsidR="003126D1" w:rsidRDefault="00F55002" w:rsidP="00F55002">
    <w:pPr>
      <w:pStyle w:val="Header"/>
      <w:jc w:val="right"/>
    </w:pPr>
    <w:r>
      <w:rPr>
        <w:noProof/>
      </w:rPr>
      <w:drawing>
        <wp:inline distT="0" distB="0" distL="0" distR="0" wp14:anchorId="68D12401" wp14:editId="67C0E12C">
          <wp:extent cx="1867587" cy="838200"/>
          <wp:effectExtent l="0" t="0" r="0" b="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365" cy="8403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933"/>
    <w:multiLevelType w:val="hybridMultilevel"/>
    <w:tmpl w:val="B7023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B0AE9"/>
    <w:multiLevelType w:val="hybridMultilevel"/>
    <w:tmpl w:val="57526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450E1"/>
    <w:multiLevelType w:val="hybridMultilevel"/>
    <w:tmpl w:val="80A4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62B52"/>
    <w:multiLevelType w:val="hybridMultilevel"/>
    <w:tmpl w:val="DFF66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40311"/>
    <w:multiLevelType w:val="multilevel"/>
    <w:tmpl w:val="C9B0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02AB"/>
    <w:multiLevelType w:val="hybridMultilevel"/>
    <w:tmpl w:val="34A870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02AF1"/>
    <w:multiLevelType w:val="hybridMultilevel"/>
    <w:tmpl w:val="435EF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901C45"/>
    <w:multiLevelType w:val="hybridMultilevel"/>
    <w:tmpl w:val="6C7E791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40F81F3C"/>
    <w:multiLevelType w:val="hybridMultilevel"/>
    <w:tmpl w:val="E11ED286"/>
    <w:lvl w:ilvl="0" w:tplc="23EC66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43D4F"/>
    <w:multiLevelType w:val="hybridMultilevel"/>
    <w:tmpl w:val="8EC6AC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9"/>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C9"/>
    <w:rsid w:val="0008220C"/>
    <w:rsid w:val="000D4008"/>
    <w:rsid w:val="001C0BE4"/>
    <w:rsid w:val="003126D1"/>
    <w:rsid w:val="00397362"/>
    <w:rsid w:val="004745C9"/>
    <w:rsid w:val="004E13A7"/>
    <w:rsid w:val="00580FFB"/>
    <w:rsid w:val="00617D9B"/>
    <w:rsid w:val="006C7215"/>
    <w:rsid w:val="006E6F5A"/>
    <w:rsid w:val="00714A4D"/>
    <w:rsid w:val="007325AD"/>
    <w:rsid w:val="007C10AC"/>
    <w:rsid w:val="007E1C08"/>
    <w:rsid w:val="007F415C"/>
    <w:rsid w:val="008252D1"/>
    <w:rsid w:val="00975E2D"/>
    <w:rsid w:val="00A37731"/>
    <w:rsid w:val="00B57F97"/>
    <w:rsid w:val="00C065F4"/>
    <w:rsid w:val="00C2278C"/>
    <w:rsid w:val="00C60743"/>
    <w:rsid w:val="00CD3180"/>
    <w:rsid w:val="00E51F85"/>
    <w:rsid w:val="00E549DD"/>
    <w:rsid w:val="00E77603"/>
    <w:rsid w:val="00ED42D3"/>
    <w:rsid w:val="00F22C0E"/>
    <w:rsid w:val="00F303BA"/>
    <w:rsid w:val="00F55002"/>
    <w:rsid w:val="00FB548C"/>
    <w:rsid w:val="00FB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70D47"/>
  <w15:docId w15:val="{36699457-3E0A-4FD4-A34B-4209BDDC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5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0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BA"/>
    <w:rPr>
      <w:rFonts w:ascii="Tahoma" w:hAnsi="Tahoma" w:cs="Tahoma"/>
      <w:sz w:val="16"/>
      <w:szCs w:val="16"/>
    </w:rPr>
  </w:style>
  <w:style w:type="paragraph" w:styleId="ListParagraph">
    <w:name w:val="List Paragraph"/>
    <w:basedOn w:val="Normal"/>
    <w:uiPriority w:val="34"/>
    <w:qFormat/>
    <w:rsid w:val="00F303BA"/>
    <w:pPr>
      <w:ind w:left="720"/>
      <w:contextualSpacing/>
    </w:pPr>
  </w:style>
  <w:style w:type="character" w:styleId="Hyperlink">
    <w:name w:val="Hyperlink"/>
    <w:basedOn w:val="DefaultParagraphFont"/>
    <w:uiPriority w:val="99"/>
    <w:unhideWhenUsed/>
    <w:rsid w:val="00F303BA"/>
    <w:rPr>
      <w:color w:val="0000FF" w:themeColor="hyperlink"/>
      <w:u w:val="single"/>
    </w:rPr>
  </w:style>
  <w:style w:type="paragraph" w:styleId="Header">
    <w:name w:val="header"/>
    <w:basedOn w:val="Normal"/>
    <w:link w:val="HeaderChar"/>
    <w:uiPriority w:val="99"/>
    <w:unhideWhenUsed/>
    <w:rsid w:val="00975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E2D"/>
  </w:style>
  <w:style w:type="paragraph" w:styleId="Footer">
    <w:name w:val="footer"/>
    <w:basedOn w:val="Normal"/>
    <w:link w:val="FooterChar"/>
    <w:uiPriority w:val="99"/>
    <w:unhideWhenUsed/>
    <w:rsid w:val="00975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E2D"/>
  </w:style>
  <w:style w:type="character" w:styleId="FollowedHyperlink">
    <w:name w:val="FollowedHyperlink"/>
    <w:basedOn w:val="DefaultParagraphFont"/>
    <w:uiPriority w:val="99"/>
    <w:semiHidden/>
    <w:unhideWhenUsed/>
    <w:rsid w:val="003126D1"/>
    <w:rPr>
      <w:color w:val="800080" w:themeColor="followedHyperlink"/>
      <w:u w:val="single"/>
    </w:rPr>
  </w:style>
  <w:style w:type="character" w:styleId="CommentReference">
    <w:name w:val="annotation reference"/>
    <w:basedOn w:val="DefaultParagraphFont"/>
    <w:uiPriority w:val="99"/>
    <w:semiHidden/>
    <w:unhideWhenUsed/>
    <w:rsid w:val="00C60743"/>
    <w:rPr>
      <w:sz w:val="16"/>
      <w:szCs w:val="16"/>
    </w:rPr>
  </w:style>
  <w:style w:type="paragraph" w:styleId="CommentText">
    <w:name w:val="annotation text"/>
    <w:basedOn w:val="Normal"/>
    <w:link w:val="CommentTextChar"/>
    <w:uiPriority w:val="99"/>
    <w:semiHidden/>
    <w:unhideWhenUsed/>
    <w:rsid w:val="00C60743"/>
    <w:pPr>
      <w:spacing w:line="240" w:lineRule="auto"/>
    </w:pPr>
    <w:rPr>
      <w:sz w:val="20"/>
      <w:szCs w:val="20"/>
    </w:rPr>
  </w:style>
  <w:style w:type="character" w:customStyle="1" w:styleId="CommentTextChar">
    <w:name w:val="Comment Text Char"/>
    <w:basedOn w:val="DefaultParagraphFont"/>
    <w:link w:val="CommentText"/>
    <w:uiPriority w:val="99"/>
    <w:semiHidden/>
    <w:rsid w:val="00C60743"/>
    <w:rPr>
      <w:sz w:val="20"/>
      <w:szCs w:val="20"/>
    </w:rPr>
  </w:style>
  <w:style w:type="paragraph" w:styleId="CommentSubject">
    <w:name w:val="annotation subject"/>
    <w:basedOn w:val="CommentText"/>
    <w:next w:val="CommentText"/>
    <w:link w:val="CommentSubjectChar"/>
    <w:uiPriority w:val="99"/>
    <w:semiHidden/>
    <w:unhideWhenUsed/>
    <w:rsid w:val="00C60743"/>
    <w:rPr>
      <w:b/>
      <w:bCs/>
    </w:rPr>
  </w:style>
  <w:style w:type="character" w:customStyle="1" w:styleId="CommentSubjectChar">
    <w:name w:val="Comment Subject Char"/>
    <w:basedOn w:val="CommentTextChar"/>
    <w:link w:val="CommentSubject"/>
    <w:uiPriority w:val="99"/>
    <w:semiHidden/>
    <w:rsid w:val="00C607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dvice-for-pregnant-employees/coronavirus-covid-19-advice-for-pregnant-employ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iskassess.shk.nhs.uk/Lists/Trust%20Risk%20Assessment%20V3/NewAddForm.aspx" TargetMode="External"/><Relationship Id="rId4" Type="http://schemas.openxmlformats.org/officeDocument/2006/relationships/settings" Target="settings.xml"/><Relationship Id="rId9" Type="http://schemas.openxmlformats.org/officeDocument/2006/relationships/hyperlink" Target="file:///G:\HR%20Service%20Development\HR%20Governance\Care%20Groups\Standard%20Letter%20Templates\Maternity\Initial%20Risk%20Assessment%20for%20expectant%20mother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F04A-F8E9-489D-B776-A76A8250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Ngozi Anya</dc:creator>
  <cp:lastModifiedBy>Lynsey Thomas</cp:lastModifiedBy>
  <cp:revision>2</cp:revision>
  <dcterms:created xsi:type="dcterms:W3CDTF">2022-02-24T14:38:00Z</dcterms:created>
  <dcterms:modified xsi:type="dcterms:W3CDTF">2022-02-24T14:38:00Z</dcterms:modified>
</cp:coreProperties>
</file>