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1" w:rsidRPr="005A26DF" w:rsidRDefault="005A26DF" w:rsidP="005A2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How to R</w:t>
      </w:r>
      <w:r w:rsidR="00772DE1" w:rsidRPr="005A26DF">
        <w:rPr>
          <w:rFonts w:ascii="Arial" w:hAnsi="Arial" w:cs="Arial"/>
          <w:b/>
          <w:sz w:val="24"/>
          <w:szCs w:val="24"/>
          <w:u w:val="single"/>
        </w:rPr>
        <w:t xml:space="preserve">eport Covid-19 </w:t>
      </w:r>
      <w:r>
        <w:rPr>
          <w:rFonts w:ascii="Arial" w:hAnsi="Arial" w:cs="Arial"/>
          <w:b/>
          <w:sz w:val="24"/>
          <w:szCs w:val="24"/>
          <w:u w:val="single"/>
        </w:rPr>
        <w:t>Sickness</w:t>
      </w:r>
      <w:r w:rsidR="000F7689">
        <w:rPr>
          <w:rFonts w:ascii="Arial" w:hAnsi="Arial" w:cs="Arial"/>
          <w:b/>
          <w:sz w:val="24"/>
          <w:szCs w:val="24"/>
          <w:u w:val="single"/>
        </w:rPr>
        <w:t xml:space="preserve"> and Isolating </w:t>
      </w:r>
      <w:r>
        <w:rPr>
          <w:rFonts w:ascii="Arial" w:hAnsi="Arial" w:cs="Arial"/>
          <w:b/>
          <w:sz w:val="24"/>
          <w:szCs w:val="24"/>
          <w:u w:val="single"/>
        </w:rPr>
        <w:t xml:space="preserve">Absence </w:t>
      </w:r>
      <w:r w:rsidR="00772DE1" w:rsidRPr="005A26DF">
        <w:rPr>
          <w:rFonts w:ascii="Arial" w:hAnsi="Arial" w:cs="Arial"/>
          <w:b/>
          <w:sz w:val="24"/>
          <w:szCs w:val="24"/>
          <w:u w:val="single"/>
        </w:rPr>
        <w:t xml:space="preserve">in </w:t>
      </w:r>
      <w:r>
        <w:rPr>
          <w:rFonts w:ascii="Arial" w:hAnsi="Arial" w:cs="Arial"/>
          <w:b/>
          <w:sz w:val="24"/>
          <w:szCs w:val="24"/>
          <w:u w:val="single"/>
        </w:rPr>
        <w:t xml:space="preserve">ESR </w:t>
      </w:r>
      <w:r w:rsidR="0031041F" w:rsidRPr="005A26DF">
        <w:rPr>
          <w:rFonts w:ascii="Arial" w:hAnsi="Arial" w:cs="Arial"/>
          <w:b/>
          <w:sz w:val="24"/>
          <w:szCs w:val="24"/>
          <w:u w:val="single"/>
        </w:rPr>
        <w:t>Manager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550D" w:rsidRPr="005A26DF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550D" w:rsidRPr="005A26DF">
        <w:rPr>
          <w:rFonts w:ascii="Arial" w:hAnsi="Arial" w:cs="Arial"/>
          <w:b/>
          <w:sz w:val="24"/>
          <w:szCs w:val="24"/>
          <w:u w:val="single"/>
        </w:rPr>
        <w:t>Supervisor</w:t>
      </w:r>
      <w:r w:rsidR="0031041F" w:rsidRPr="005A26DF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="00BE550D" w:rsidRPr="005A26DF">
        <w:rPr>
          <w:rFonts w:ascii="Arial" w:hAnsi="Arial" w:cs="Arial"/>
          <w:b/>
          <w:sz w:val="24"/>
          <w:szCs w:val="24"/>
          <w:u w:val="single"/>
        </w:rPr>
        <w:t>elf S</w:t>
      </w:r>
      <w:r w:rsidR="00772DE1" w:rsidRPr="005A26DF">
        <w:rPr>
          <w:rFonts w:ascii="Arial" w:hAnsi="Arial" w:cs="Arial"/>
          <w:b/>
          <w:sz w:val="24"/>
          <w:szCs w:val="24"/>
          <w:u w:val="single"/>
        </w:rPr>
        <w:t>ervice</w:t>
      </w:r>
      <w:r w:rsidR="007619C6">
        <w:rPr>
          <w:rFonts w:ascii="Arial" w:hAnsi="Arial" w:cs="Arial"/>
          <w:b/>
          <w:sz w:val="24"/>
          <w:szCs w:val="24"/>
          <w:u w:val="single"/>
        </w:rPr>
        <w:t xml:space="preserve"> &amp; Roster</w:t>
      </w:r>
    </w:p>
    <w:p w:rsidR="005A26DF" w:rsidRPr="005A26DF" w:rsidRDefault="005A26D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41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1 - </w:t>
      </w:r>
      <w:r w:rsidR="005A26DF">
        <w:rPr>
          <w:rFonts w:ascii="Arial" w:hAnsi="Arial" w:cs="Arial"/>
          <w:sz w:val="24"/>
          <w:szCs w:val="24"/>
        </w:rPr>
        <w:t>Open ESR, you will open</w:t>
      </w:r>
      <w:r w:rsidR="0031041F" w:rsidRPr="005A26DF">
        <w:rPr>
          <w:rFonts w:ascii="Arial" w:hAnsi="Arial" w:cs="Arial"/>
          <w:sz w:val="24"/>
          <w:szCs w:val="24"/>
        </w:rPr>
        <w:t xml:space="preserve"> on your own dashboard page. </w:t>
      </w:r>
    </w:p>
    <w:p w:rsidR="005A26DF" w:rsidRPr="005A26DF" w:rsidRDefault="005A26D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41F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2 - </w:t>
      </w:r>
      <w:r w:rsidR="0031041F" w:rsidRPr="005A26DF">
        <w:rPr>
          <w:rFonts w:ascii="Arial" w:hAnsi="Arial" w:cs="Arial"/>
          <w:sz w:val="24"/>
          <w:szCs w:val="24"/>
        </w:rPr>
        <w:t xml:space="preserve">Click </w:t>
      </w:r>
      <w:r w:rsidR="00BE550D" w:rsidRPr="005A26DF">
        <w:rPr>
          <w:rFonts w:ascii="Arial" w:hAnsi="Arial" w:cs="Arial"/>
          <w:sz w:val="24"/>
          <w:szCs w:val="24"/>
        </w:rPr>
        <w:t>under “My Role” on the left hand side</w:t>
      </w:r>
      <w:r w:rsidR="005A26DF">
        <w:rPr>
          <w:rFonts w:ascii="Arial" w:hAnsi="Arial" w:cs="Arial"/>
          <w:sz w:val="24"/>
          <w:szCs w:val="24"/>
        </w:rPr>
        <w:t>,</w:t>
      </w:r>
      <w:r w:rsidR="00BE550D" w:rsidRPr="005A26DF">
        <w:rPr>
          <w:rFonts w:ascii="Arial" w:hAnsi="Arial" w:cs="Arial"/>
          <w:sz w:val="24"/>
          <w:szCs w:val="24"/>
        </w:rPr>
        <w:t xml:space="preserve"> select “</w:t>
      </w:r>
      <w:r w:rsidR="0031041F" w:rsidRPr="005A26DF">
        <w:rPr>
          <w:rFonts w:ascii="Arial" w:hAnsi="Arial" w:cs="Arial"/>
          <w:sz w:val="24"/>
          <w:szCs w:val="24"/>
        </w:rPr>
        <w:t>My ESR</w:t>
      </w:r>
      <w:r w:rsidR="00BE550D" w:rsidRPr="005A26DF">
        <w:rPr>
          <w:rFonts w:ascii="Arial" w:hAnsi="Arial" w:cs="Arial"/>
          <w:sz w:val="24"/>
          <w:szCs w:val="24"/>
        </w:rPr>
        <w:t>"</w:t>
      </w:r>
      <w:r w:rsidR="003C0837">
        <w:rPr>
          <w:rFonts w:ascii="Arial" w:hAnsi="Arial" w:cs="Arial"/>
          <w:sz w:val="24"/>
          <w:szCs w:val="24"/>
        </w:rPr>
        <w:t xml:space="preserve"> then </w:t>
      </w:r>
      <w:proofErr w:type="gramStart"/>
      <w:r w:rsidR="003C0837">
        <w:rPr>
          <w:rFonts w:ascii="Arial" w:hAnsi="Arial" w:cs="Arial"/>
          <w:sz w:val="24"/>
          <w:szCs w:val="24"/>
        </w:rPr>
        <w:t>s</w:t>
      </w:r>
      <w:r w:rsidR="0031041F" w:rsidRPr="005A26DF">
        <w:rPr>
          <w:rFonts w:ascii="Arial" w:hAnsi="Arial" w:cs="Arial"/>
          <w:sz w:val="24"/>
          <w:szCs w:val="24"/>
        </w:rPr>
        <w:t>elect</w:t>
      </w:r>
      <w:proofErr w:type="gramEnd"/>
      <w:r w:rsidR="0031041F" w:rsidRPr="005A26DF">
        <w:rPr>
          <w:rFonts w:ascii="Arial" w:hAnsi="Arial" w:cs="Arial"/>
          <w:sz w:val="24"/>
          <w:szCs w:val="24"/>
        </w:rPr>
        <w:t xml:space="preserve"> </w:t>
      </w:r>
      <w:r w:rsidR="00BE550D" w:rsidRPr="005A26DF">
        <w:rPr>
          <w:rFonts w:ascii="Arial" w:hAnsi="Arial" w:cs="Arial"/>
          <w:sz w:val="24"/>
          <w:szCs w:val="24"/>
        </w:rPr>
        <w:t>“M</w:t>
      </w:r>
      <w:r w:rsidR="0031041F" w:rsidRPr="005A26DF">
        <w:rPr>
          <w:rFonts w:ascii="Arial" w:hAnsi="Arial" w:cs="Arial"/>
          <w:sz w:val="24"/>
          <w:szCs w:val="24"/>
        </w:rPr>
        <w:t>anager</w:t>
      </w:r>
      <w:r w:rsidR="00BE550D" w:rsidRPr="005A26DF">
        <w:rPr>
          <w:rFonts w:ascii="Arial" w:hAnsi="Arial" w:cs="Arial"/>
          <w:sz w:val="24"/>
          <w:szCs w:val="24"/>
        </w:rPr>
        <w:t>”</w:t>
      </w:r>
    </w:p>
    <w:p w:rsidR="0031041F" w:rsidRPr="005A26DF" w:rsidRDefault="0031041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1B624" wp14:editId="0645483E">
                <wp:simplePos x="0" y="0"/>
                <wp:positionH relativeFrom="column">
                  <wp:posOffset>702310</wp:posOffset>
                </wp:positionH>
                <wp:positionV relativeFrom="paragraph">
                  <wp:posOffset>924560</wp:posOffset>
                </wp:positionV>
                <wp:extent cx="1423035" cy="53340"/>
                <wp:effectExtent l="19050" t="19050" r="24765" b="419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55.3pt;margin-top:72.8pt;width:112.05pt;height:4.2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118BD" wp14:editId="7E4ED68F">
                <wp:simplePos x="0" y="0"/>
                <wp:positionH relativeFrom="column">
                  <wp:posOffset>1054999</wp:posOffset>
                </wp:positionH>
                <wp:positionV relativeFrom="paragraph">
                  <wp:posOffset>676959</wp:posOffset>
                </wp:positionV>
                <wp:extent cx="1423035" cy="53340"/>
                <wp:effectExtent l="19050" t="19050" r="24765" b="4191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83.05pt;margin-top:53.3pt;width:112.05pt;height:4.2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18A2C3A" wp14:editId="1CCF85B7">
            <wp:extent cx="959542" cy="1145969"/>
            <wp:effectExtent l="171450" t="171450" r="374015" b="3594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2500" b="69609"/>
                    <a:stretch/>
                  </pic:blipFill>
                  <pic:spPr bwMode="auto">
                    <a:xfrm>
                      <a:off x="0" y="0"/>
                      <a:ext cx="962092" cy="114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DE1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3 - </w:t>
      </w:r>
      <w:r w:rsidR="0031041F" w:rsidRPr="005A26DF">
        <w:rPr>
          <w:rFonts w:ascii="Arial" w:hAnsi="Arial" w:cs="Arial"/>
          <w:sz w:val="24"/>
          <w:szCs w:val="24"/>
        </w:rPr>
        <w:t xml:space="preserve">Click on </w:t>
      </w:r>
      <w:r w:rsidR="003C0837">
        <w:rPr>
          <w:rFonts w:ascii="Arial" w:hAnsi="Arial" w:cs="Arial"/>
          <w:sz w:val="24"/>
          <w:szCs w:val="24"/>
        </w:rPr>
        <w:t>“</w:t>
      </w:r>
      <w:r w:rsidR="0031041F" w:rsidRPr="005A26DF">
        <w:rPr>
          <w:rFonts w:ascii="Arial" w:hAnsi="Arial" w:cs="Arial"/>
          <w:sz w:val="24"/>
          <w:szCs w:val="24"/>
        </w:rPr>
        <w:t>ESR Navigator</w:t>
      </w:r>
      <w:r w:rsidR="003C0837">
        <w:rPr>
          <w:rFonts w:ascii="Arial" w:hAnsi="Arial" w:cs="Arial"/>
          <w:sz w:val="24"/>
          <w:szCs w:val="24"/>
        </w:rPr>
        <w:t>”</w:t>
      </w:r>
      <w:r w:rsidR="0031041F" w:rsidRPr="005A26DF">
        <w:rPr>
          <w:rFonts w:ascii="Arial" w:hAnsi="Arial" w:cs="Arial"/>
          <w:sz w:val="24"/>
          <w:szCs w:val="24"/>
        </w:rPr>
        <w:t xml:space="preserve"> </w:t>
      </w:r>
    </w:p>
    <w:p w:rsidR="0031041F" w:rsidRPr="005A26DF" w:rsidRDefault="0031041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96C62" wp14:editId="7BCFE090">
                <wp:simplePos x="0" y="0"/>
                <wp:positionH relativeFrom="column">
                  <wp:posOffset>1008669</wp:posOffset>
                </wp:positionH>
                <wp:positionV relativeFrom="paragraph">
                  <wp:posOffset>539222</wp:posOffset>
                </wp:positionV>
                <wp:extent cx="1423035" cy="53340"/>
                <wp:effectExtent l="19050" t="19050" r="24765" b="4191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79.4pt;margin-top:42.45pt;width:112.05pt;height:4.2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E6E2E7" wp14:editId="649BBC04">
            <wp:extent cx="950026" cy="1136073"/>
            <wp:effectExtent l="171450" t="171450" r="383540" b="3689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409" cy="1138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550D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4 - </w:t>
      </w:r>
      <w:r w:rsidR="00BE550D" w:rsidRPr="005A26DF">
        <w:rPr>
          <w:rFonts w:ascii="Arial" w:hAnsi="Arial" w:cs="Arial"/>
          <w:sz w:val="24"/>
          <w:szCs w:val="24"/>
        </w:rPr>
        <w:t xml:space="preserve">Choose “409 Manager Self Service” or </w:t>
      </w:r>
      <w:r w:rsidR="005A26DF">
        <w:rPr>
          <w:rFonts w:ascii="Arial" w:hAnsi="Arial" w:cs="Arial"/>
          <w:sz w:val="24"/>
          <w:szCs w:val="24"/>
        </w:rPr>
        <w:t>“409 Supervisor Self Service” f</w:t>
      </w:r>
      <w:r w:rsidR="00BE550D" w:rsidRPr="005A26DF">
        <w:rPr>
          <w:rFonts w:ascii="Arial" w:hAnsi="Arial" w:cs="Arial"/>
          <w:sz w:val="24"/>
          <w:szCs w:val="24"/>
        </w:rPr>
        <w:t>r</w:t>
      </w:r>
      <w:r w:rsidR="003C0837">
        <w:rPr>
          <w:rFonts w:ascii="Arial" w:hAnsi="Arial" w:cs="Arial"/>
          <w:sz w:val="24"/>
          <w:szCs w:val="24"/>
        </w:rPr>
        <w:t>om</w:t>
      </w:r>
      <w:r w:rsidR="00BE550D" w:rsidRPr="005A26DF">
        <w:rPr>
          <w:rFonts w:ascii="Arial" w:hAnsi="Arial" w:cs="Arial"/>
          <w:sz w:val="24"/>
          <w:szCs w:val="24"/>
        </w:rPr>
        <w:t xml:space="preserve"> the left hand side menu</w:t>
      </w:r>
    </w:p>
    <w:p w:rsidR="0031041F" w:rsidRPr="005A26DF" w:rsidRDefault="0031041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8C849" wp14:editId="2B786267">
                <wp:simplePos x="0" y="0"/>
                <wp:positionH relativeFrom="column">
                  <wp:posOffset>1835618</wp:posOffset>
                </wp:positionH>
                <wp:positionV relativeFrom="paragraph">
                  <wp:posOffset>245109</wp:posOffset>
                </wp:positionV>
                <wp:extent cx="1423035" cy="53340"/>
                <wp:effectExtent l="19050" t="19050" r="24765" b="4191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144.55pt;margin-top:19.3pt;width:112.05pt;height:4.2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463C0A4" wp14:editId="41E22866">
            <wp:extent cx="1787237" cy="170514"/>
            <wp:effectExtent l="152400" t="171450" r="365760" b="3632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587" t="14667" r="24144" b="13333"/>
                    <a:stretch/>
                  </pic:blipFill>
                  <pic:spPr bwMode="auto">
                    <a:xfrm>
                      <a:off x="0" y="0"/>
                      <a:ext cx="1830570" cy="174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1F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5 - </w:t>
      </w:r>
      <w:r w:rsidR="00BE550D" w:rsidRPr="005A26DF">
        <w:rPr>
          <w:rFonts w:ascii="Arial" w:hAnsi="Arial" w:cs="Arial"/>
          <w:sz w:val="24"/>
          <w:szCs w:val="24"/>
        </w:rPr>
        <w:t xml:space="preserve">A menu will appear on the right hand side. Choose “Absence” under </w:t>
      </w:r>
      <w:r w:rsidR="003C0837">
        <w:rPr>
          <w:rFonts w:ascii="Arial" w:hAnsi="Arial" w:cs="Arial"/>
          <w:sz w:val="24"/>
          <w:szCs w:val="24"/>
        </w:rPr>
        <w:t>“</w:t>
      </w:r>
      <w:r w:rsidR="00BE550D" w:rsidRPr="005A26DF">
        <w:rPr>
          <w:rFonts w:ascii="Arial" w:hAnsi="Arial" w:cs="Arial"/>
          <w:sz w:val="24"/>
          <w:szCs w:val="24"/>
        </w:rPr>
        <w:t xml:space="preserve">My Team Personal Information” </w:t>
      </w:r>
    </w:p>
    <w:p w:rsidR="00824F8D" w:rsidRPr="005A26DF" w:rsidRDefault="0031041F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49C36" wp14:editId="29597E36">
                <wp:simplePos x="0" y="0"/>
                <wp:positionH relativeFrom="column">
                  <wp:posOffset>699993</wp:posOffset>
                </wp:positionH>
                <wp:positionV relativeFrom="paragraph">
                  <wp:posOffset>780712</wp:posOffset>
                </wp:positionV>
                <wp:extent cx="1423035" cy="53340"/>
                <wp:effectExtent l="19050" t="19050" r="24765" b="4191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55.1pt;margin-top:61.45pt;width:112.05pt;height:4.2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94BB91A" wp14:editId="19091255">
            <wp:extent cx="1418438" cy="868620"/>
            <wp:effectExtent l="171450" t="171450" r="372745" b="3702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819" cy="869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550D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6 - </w:t>
      </w:r>
      <w:r w:rsidR="00BE550D" w:rsidRPr="005A26DF">
        <w:rPr>
          <w:rFonts w:ascii="Arial" w:hAnsi="Arial" w:cs="Arial"/>
          <w:sz w:val="24"/>
          <w:szCs w:val="24"/>
        </w:rPr>
        <w:t>You will be presented with your team in the hierarchy you manage. For the employee you are reporting on</w:t>
      </w:r>
      <w:r w:rsidR="00604E75">
        <w:rPr>
          <w:rFonts w:ascii="Arial" w:hAnsi="Arial" w:cs="Arial"/>
          <w:sz w:val="24"/>
          <w:szCs w:val="24"/>
        </w:rPr>
        <w:t>,</w:t>
      </w:r>
      <w:r w:rsidR="00BE550D" w:rsidRPr="005A26DF">
        <w:rPr>
          <w:rFonts w:ascii="Arial" w:hAnsi="Arial" w:cs="Arial"/>
          <w:sz w:val="24"/>
          <w:szCs w:val="24"/>
        </w:rPr>
        <w:t xml:space="preserve"> choose the action button at the right hand side of their name. </w:t>
      </w:r>
    </w:p>
    <w:p w:rsidR="0031041F" w:rsidRPr="005A26DF" w:rsidRDefault="00BE550D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11256" wp14:editId="05F91D5A">
                <wp:simplePos x="0" y="0"/>
                <wp:positionH relativeFrom="column">
                  <wp:posOffset>679450</wp:posOffset>
                </wp:positionH>
                <wp:positionV relativeFrom="paragraph">
                  <wp:posOffset>599440</wp:posOffset>
                </wp:positionV>
                <wp:extent cx="1423035" cy="53340"/>
                <wp:effectExtent l="19050" t="19050" r="24765" b="4191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53.5pt;margin-top:47.2pt;width:112.05pt;height:4.2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" adj="21195" fillcolor="red" strokecolor="red" strokeweight="2pt"/>
            </w:pict>
          </mc:Fallback>
        </mc:AlternateContent>
      </w:r>
      <w:r w:rsidR="0031041F"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0E7AA56" wp14:editId="127E7844">
            <wp:extent cx="989068" cy="902525"/>
            <wp:effectExtent l="171450" t="171450" r="382905" b="3549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9948" cy="903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041F" w:rsidRDefault="00604E75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5E8A8" wp14:editId="56DB5C95">
                <wp:simplePos x="0" y="0"/>
                <wp:positionH relativeFrom="column">
                  <wp:posOffset>516890</wp:posOffset>
                </wp:positionH>
                <wp:positionV relativeFrom="paragraph">
                  <wp:posOffset>146685</wp:posOffset>
                </wp:positionV>
                <wp:extent cx="9525" cy="228600"/>
                <wp:effectExtent l="133350" t="1905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0.7pt;margin-top:11.55pt;width:.75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" strokecolor="red" strokeweight="2.25pt">
                <v:stroke endarrow="open"/>
              </v:shape>
            </w:pict>
          </mc:Fallback>
        </mc:AlternateContent>
      </w:r>
      <w:r w:rsidR="00364D41" w:rsidRPr="005A26DF">
        <w:rPr>
          <w:rFonts w:ascii="Arial" w:hAnsi="Arial" w:cs="Arial"/>
          <w:sz w:val="24"/>
          <w:szCs w:val="24"/>
        </w:rPr>
        <w:t xml:space="preserve">7 - </w:t>
      </w:r>
      <w:r w:rsidR="00BE550D" w:rsidRPr="005A26DF">
        <w:rPr>
          <w:rFonts w:ascii="Arial" w:hAnsi="Arial" w:cs="Arial"/>
          <w:sz w:val="24"/>
          <w:szCs w:val="24"/>
        </w:rPr>
        <w:t>Choose “Create Absence”</w:t>
      </w:r>
    </w:p>
    <w:p w:rsidR="00604E75" w:rsidRPr="005A26DF" w:rsidRDefault="00604E75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94BF8AD" wp14:editId="228FFF48">
            <wp:extent cx="3521034" cy="225631"/>
            <wp:effectExtent l="152400" t="171450" r="384810" b="3651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1111" r="2930"/>
                    <a:stretch/>
                  </pic:blipFill>
                  <pic:spPr bwMode="auto">
                    <a:xfrm>
                      <a:off x="0" y="0"/>
                      <a:ext cx="3736699" cy="239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50D" w:rsidRPr="005A26DF" w:rsidRDefault="00BE550D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41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8 - </w:t>
      </w:r>
      <w:r w:rsidR="00BE550D" w:rsidRPr="005A26DF">
        <w:rPr>
          <w:rFonts w:ascii="Arial" w:hAnsi="Arial" w:cs="Arial"/>
          <w:sz w:val="24"/>
          <w:szCs w:val="24"/>
        </w:rPr>
        <w:t xml:space="preserve">Complete the box as below </w:t>
      </w:r>
    </w:p>
    <w:p w:rsidR="00604E75" w:rsidRPr="005A26DF" w:rsidRDefault="00604E75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50D" w:rsidRPr="005A26DF" w:rsidRDefault="00BE550D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>Absence Type – Sickness</w:t>
      </w:r>
    </w:p>
    <w:p w:rsidR="00BE550D" w:rsidRPr="005A26DF" w:rsidRDefault="00BE550D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>Level 1 Reason – S15 Chest &amp; respiratory problems</w:t>
      </w:r>
    </w:p>
    <w:p w:rsidR="00BE550D" w:rsidRPr="00E24C77" w:rsidRDefault="00BE550D" w:rsidP="005A26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>Duration – enter start and end date of sickness</w:t>
      </w:r>
      <w:r w:rsidR="00E24C77">
        <w:rPr>
          <w:rFonts w:ascii="Arial" w:hAnsi="Arial" w:cs="Arial"/>
          <w:sz w:val="24"/>
          <w:szCs w:val="24"/>
        </w:rPr>
        <w:t xml:space="preserve"> </w:t>
      </w:r>
      <w:r w:rsidR="00E24C77" w:rsidRPr="00E24C77">
        <w:rPr>
          <w:rFonts w:ascii="Arial" w:hAnsi="Arial" w:cs="Arial"/>
          <w:b/>
          <w:sz w:val="24"/>
          <w:szCs w:val="24"/>
        </w:rPr>
        <w:t xml:space="preserve">(if known and the employee </w:t>
      </w:r>
      <w:proofErr w:type="gramStart"/>
      <w:r w:rsidR="00E24C77" w:rsidRPr="00E24C77">
        <w:rPr>
          <w:rFonts w:ascii="Arial" w:hAnsi="Arial" w:cs="Arial"/>
          <w:b/>
          <w:sz w:val="24"/>
          <w:szCs w:val="24"/>
        </w:rPr>
        <w:t>has</w:t>
      </w:r>
      <w:proofErr w:type="gramEnd"/>
      <w:r w:rsidR="00E24C77" w:rsidRPr="00E24C77">
        <w:rPr>
          <w:rFonts w:ascii="Arial" w:hAnsi="Arial" w:cs="Arial"/>
          <w:b/>
          <w:sz w:val="24"/>
          <w:szCs w:val="24"/>
        </w:rPr>
        <w:t xml:space="preserve"> stated a date they intend to resume. If not leave the end date blank until the resume and update once they have returned)</w:t>
      </w:r>
    </w:p>
    <w:p w:rsidR="00234FD6" w:rsidRPr="005A26DF" w:rsidRDefault="00BE550D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73EF5" wp14:editId="42F7333E">
                <wp:simplePos x="0" y="0"/>
                <wp:positionH relativeFrom="column">
                  <wp:posOffset>201295</wp:posOffset>
                </wp:positionH>
                <wp:positionV relativeFrom="paragraph">
                  <wp:posOffset>413385</wp:posOffset>
                </wp:positionV>
                <wp:extent cx="1452880" cy="45085"/>
                <wp:effectExtent l="0" t="19050" r="33020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15.85pt;margin-top:32.55pt;width:114.4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" adj="21265" fillcolor="red" strokecolor="red" strokeweight="2pt"/>
            </w:pict>
          </mc:Fallback>
        </mc:AlternateContent>
      </w:r>
      <w:r w:rsidR="00E72245"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0759D21" wp14:editId="5B19B907">
            <wp:extent cx="4314825" cy="790575"/>
            <wp:effectExtent l="171450" t="171450" r="371475" b="3714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74203"/>
                    <a:stretch/>
                  </pic:blipFill>
                  <pic:spPr bwMode="auto">
                    <a:xfrm>
                      <a:off x="0" y="0"/>
                      <a:ext cx="4317459" cy="791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DE1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 xml:space="preserve">9 - </w:t>
      </w:r>
      <w:r w:rsidR="00604E75">
        <w:rPr>
          <w:rFonts w:ascii="Arial" w:hAnsi="Arial" w:cs="Arial"/>
          <w:noProof/>
          <w:sz w:val="24"/>
          <w:szCs w:val="24"/>
          <w:lang w:eastAsia="en-GB"/>
        </w:rPr>
        <w:t>Select</w:t>
      </w:r>
      <w:r w:rsidR="00BE550D" w:rsidRPr="005A26D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824F8D" w:rsidRPr="005A26DF">
        <w:rPr>
          <w:rFonts w:ascii="Arial" w:hAnsi="Arial" w:cs="Arial"/>
          <w:noProof/>
          <w:sz w:val="24"/>
          <w:szCs w:val="24"/>
          <w:lang w:eastAsia="en-GB"/>
        </w:rPr>
        <w:t>“</w:t>
      </w:r>
      <w:r w:rsidR="0083196D" w:rsidRPr="005A26DF">
        <w:rPr>
          <w:rFonts w:ascii="Arial" w:hAnsi="Arial" w:cs="Arial"/>
          <w:noProof/>
          <w:sz w:val="24"/>
          <w:szCs w:val="24"/>
          <w:lang w:eastAsia="en-GB"/>
        </w:rPr>
        <w:t>Related Reason</w:t>
      </w:r>
      <w:r w:rsidR="00824F8D" w:rsidRPr="005A26DF">
        <w:rPr>
          <w:rFonts w:ascii="Arial" w:hAnsi="Arial" w:cs="Arial"/>
          <w:noProof/>
          <w:sz w:val="24"/>
          <w:szCs w:val="24"/>
          <w:lang w:eastAsia="en-GB"/>
        </w:rPr>
        <w:t>”</w:t>
      </w:r>
      <w:r w:rsidR="00772DE1" w:rsidRPr="005A26D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604E75">
        <w:rPr>
          <w:rFonts w:ascii="Arial" w:hAnsi="Arial" w:cs="Arial"/>
          <w:noProof/>
          <w:sz w:val="24"/>
          <w:szCs w:val="24"/>
          <w:lang w:eastAsia="en-GB"/>
        </w:rPr>
        <w:t>field</w:t>
      </w:r>
    </w:p>
    <w:p w:rsidR="00604E75" w:rsidRPr="005A26DF" w:rsidRDefault="00604E75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772DE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 xml:space="preserve">10 - </w:t>
      </w:r>
      <w:r w:rsidR="00772DE1" w:rsidRPr="005A26DF">
        <w:rPr>
          <w:rFonts w:ascii="Arial" w:hAnsi="Arial" w:cs="Arial"/>
          <w:noProof/>
          <w:sz w:val="24"/>
          <w:szCs w:val="24"/>
          <w:lang w:eastAsia="en-GB"/>
        </w:rPr>
        <w:t>Click on the magnifying glass and select option “Coronavirus (COVID-19)”</w:t>
      </w:r>
    </w:p>
    <w:p w:rsidR="00824F8D" w:rsidRPr="005A26DF" w:rsidRDefault="0083196D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2AAC" wp14:editId="0D5DB5E5">
                <wp:simplePos x="0" y="0"/>
                <wp:positionH relativeFrom="column">
                  <wp:posOffset>3948072</wp:posOffset>
                </wp:positionH>
                <wp:positionV relativeFrom="paragraph">
                  <wp:posOffset>285750</wp:posOffset>
                </wp:positionV>
                <wp:extent cx="1452880" cy="45085"/>
                <wp:effectExtent l="19050" t="19050" r="13970" b="3111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2880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310.85pt;margin-top:22.5pt;width:114.4pt;height:3.5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" adj="2126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F17C883" wp14:editId="2E743DE1">
            <wp:extent cx="4675505" cy="810895"/>
            <wp:effectExtent l="0" t="0" r="0" b="8255"/>
            <wp:docPr id="7" name="Picture 7" descr="cid:image001.jpg@01D5FC31.68E4F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FC31.68E4F4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E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 xml:space="preserve">11 - </w:t>
      </w:r>
      <w:r w:rsidR="00824F8D" w:rsidRPr="005A26DF">
        <w:rPr>
          <w:rFonts w:ascii="Arial" w:hAnsi="Arial" w:cs="Arial"/>
          <w:noProof/>
          <w:sz w:val="24"/>
          <w:szCs w:val="24"/>
          <w:lang w:eastAsia="en-GB"/>
        </w:rPr>
        <w:t>Top right hand corner – select “Submit”</w:t>
      </w:r>
    </w:p>
    <w:p w:rsidR="00364D41" w:rsidRPr="005A26DF" w:rsidRDefault="00824F8D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6B6FB" wp14:editId="315697A5">
                <wp:simplePos x="0" y="0"/>
                <wp:positionH relativeFrom="column">
                  <wp:posOffset>1894205</wp:posOffset>
                </wp:positionH>
                <wp:positionV relativeFrom="paragraph">
                  <wp:posOffset>276225</wp:posOffset>
                </wp:positionV>
                <wp:extent cx="1423035" cy="53340"/>
                <wp:effectExtent l="19050" t="19050" r="24765" b="4191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149.15pt;margin-top:21.75pt;width:112.05pt;height:4.2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047453" wp14:editId="5FEF76C2">
            <wp:extent cx="1723003" cy="249382"/>
            <wp:effectExtent l="171450" t="171450" r="372745" b="3606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491" cy="250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824F8D" w:rsidRDefault="00604E75" w:rsidP="00604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How to R</w:t>
      </w:r>
      <w:r w:rsidR="00364D41" w:rsidRPr="005A26DF">
        <w:rPr>
          <w:rFonts w:ascii="Arial" w:hAnsi="Arial" w:cs="Arial"/>
          <w:b/>
          <w:sz w:val="24"/>
          <w:szCs w:val="24"/>
          <w:u w:val="single"/>
        </w:rPr>
        <w:t xml:space="preserve">eport </w:t>
      </w:r>
      <w:r>
        <w:rPr>
          <w:rFonts w:ascii="Arial" w:hAnsi="Arial" w:cs="Arial"/>
          <w:b/>
          <w:sz w:val="24"/>
          <w:szCs w:val="24"/>
          <w:u w:val="single"/>
        </w:rPr>
        <w:t>COVID-19 Self-I</w:t>
      </w:r>
      <w:r w:rsidR="00364D41" w:rsidRPr="005A26DF">
        <w:rPr>
          <w:rFonts w:ascii="Arial" w:hAnsi="Arial" w:cs="Arial"/>
          <w:b/>
          <w:sz w:val="24"/>
          <w:szCs w:val="24"/>
          <w:u w:val="single"/>
        </w:rPr>
        <w:t xml:space="preserve">solation in </w:t>
      </w:r>
      <w:r>
        <w:rPr>
          <w:rFonts w:ascii="Arial" w:hAnsi="Arial" w:cs="Arial"/>
          <w:b/>
          <w:sz w:val="24"/>
          <w:szCs w:val="24"/>
          <w:u w:val="single"/>
        </w:rPr>
        <w:t xml:space="preserve">ESR </w:t>
      </w:r>
      <w:r w:rsidR="00364D41" w:rsidRPr="005A26DF">
        <w:rPr>
          <w:rFonts w:ascii="Arial" w:hAnsi="Arial" w:cs="Arial"/>
          <w:b/>
          <w:sz w:val="24"/>
          <w:szCs w:val="24"/>
          <w:u w:val="single"/>
        </w:rPr>
        <w:t>Manager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4D41" w:rsidRPr="005A26DF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4D41" w:rsidRPr="005A26DF">
        <w:rPr>
          <w:rFonts w:ascii="Arial" w:hAnsi="Arial" w:cs="Arial"/>
          <w:b/>
          <w:sz w:val="24"/>
          <w:szCs w:val="24"/>
          <w:u w:val="single"/>
        </w:rPr>
        <w:t>Supervisor Self Service</w:t>
      </w:r>
    </w:p>
    <w:p w:rsidR="00604E75" w:rsidRPr="005A26DF" w:rsidRDefault="00604E75" w:rsidP="00604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4D41" w:rsidRPr="005A26DF" w:rsidRDefault="00604E75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Please follow </w:t>
      </w:r>
      <w:r w:rsidR="00364D41" w:rsidRPr="005A26DF">
        <w:rPr>
          <w:rFonts w:ascii="Arial" w:hAnsi="Arial" w:cs="Arial"/>
          <w:noProof/>
          <w:sz w:val="24"/>
          <w:szCs w:val="24"/>
          <w:lang w:eastAsia="en-GB"/>
        </w:rPr>
        <w:t xml:space="preserve">steps 1 through to 7 </w:t>
      </w:r>
      <w:r>
        <w:rPr>
          <w:rFonts w:ascii="Arial" w:hAnsi="Arial" w:cs="Arial"/>
          <w:noProof/>
          <w:sz w:val="24"/>
          <w:szCs w:val="24"/>
          <w:lang w:eastAsia="en-GB"/>
        </w:rPr>
        <w:t>as detailed above for sickness absence</w:t>
      </w:r>
    </w:p>
    <w:p w:rsidR="00604E75" w:rsidRDefault="00604E75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D41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8 - Complete the box as below </w:t>
      </w:r>
    </w:p>
    <w:p w:rsidR="00604E75" w:rsidRPr="005A26DF" w:rsidRDefault="00604E75" w:rsidP="005A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 xml:space="preserve">Absence Type – Special Increasing </w:t>
      </w:r>
      <w:proofErr w:type="gramStart"/>
      <w:r w:rsidRPr="005A26DF">
        <w:rPr>
          <w:rFonts w:ascii="Arial" w:hAnsi="Arial" w:cs="Arial"/>
          <w:sz w:val="24"/>
          <w:szCs w:val="24"/>
        </w:rPr>
        <w:t>Bal</w:t>
      </w:r>
      <w:proofErr w:type="gramEnd"/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6DF">
        <w:rPr>
          <w:rFonts w:ascii="Arial" w:hAnsi="Arial" w:cs="Arial"/>
          <w:sz w:val="24"/>
          <w:szCs w:val="24"/>
        </w:rPr>
        <w:t>Absence Reason – Infection Precaution</w:t>
      </w:r>
    </w:p>
    <w:p w:rsidR="00073DF8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sz w:val="24"/>
          <w:szCs w:val="24"/>
        </w:rPr>
        <w:t>Duration – enter start and end date of self-isolation</w:t>
      </w:r>
      <w:r w:rsidR="00B64DDA">
        <w:rPr>
          <w:rFonts w:ascii="Arial" w:hAnsi="Arial" w:cs="Arial"/>
          <w:sz w:val="24"/>
          <w:szCs w:val="24"/>
        </w:rPr>
        <w:t xml:space="preserve"> (If not known at the point of entry leave the end date blank).</w:t>
      </w:r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BCBD1" wp14:editId="59B6D483">
                <wp:simplePos x="0" y="0"/>
                <wp:positionH relativeFrom="column">
                  <wp:posOffset>3383352</wp:posOffset>
                </wp:positionH>
                <wp:positionV relativeFrom="paragraph">
                  <wp:posOffset>358139</wp:posOffset>
                </wp:positionV>
                <wp:extent cx="1423035" cy="53340"/>
                <wp:effectExtent l="19050" t="19050" r="24765" b="4191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3" o:spid="_x0000_s1026" type="#_x0000_t13" style="position:absolute;margin-left:266.4pt;margin-top:28.2pt;width:112.05pt;height:4.2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6037949" wp14:editId="5E50C6B3">
            <wp:extent cx="5731510" cy="935657"/>
            <wp:effectExtent l="171450" t="171450" r="383540" b="3600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5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D41" w:rsidRDefault="00604E75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9 - Select</w:t>
      </w:r>
      <w:r w:rsidR="00364D41" w:rsidRPr="005A26DF">
        <w:rPr>
          <w:rFonts w:ascii="Arial" w:hAnsi="Arial" w:cs="Arial"/>
          <w:noProof/>
          <w:sz w:val="24"/>
          <w:szCs w:val="24"/>
          <w:lang w:eastAsia="en-GB"/>
        </w:rPr>
        <w:t xml:space="preserve"> “</w:t>
      </w:r>
      <w:r w:rsidR="0083196D" w:rsidRPr="005A26DF">
        <w:rPr>
          <w:rFonts w:ascii="Arial" w:hAnsi="Arial" w:cs="Arial"/>
          <w:noProof/>
          <w:sz w:val="24"/>
          <w:szCs w:val="24"/>
          <w:lang w:eastAsia="en-GB"/>
        </w:rPr>
        <w:t>Related Reason</w:t>
      </w:r>
      <w:r w:rsidR="00364D41" w:rsidRPr="005A26DF">
        <w:rPr>
          <w:rFonts w:ascii="Arial" w:hAnsi="Arial" w:cs="Arial"/>
          <w:noProof/>
          <w:sz w:val="24"/>
          <w:szCs w:val="24"/>
          <w:lang w:eastAsia="en-GB"/>
        </w:rPr>
        <w:t xml:space="preserve">” </w:t>
      </w:r>
      <w:r>
        <w:rPr>
          <w:rFonts w:ascii="Arial" w:hAnsi="Arial" w:cs="Arial"/>
          <w:noProof/>
          <w:sz w:val="24"/>
          <w:szCs w:val="24"/>
          <w:lang w:eastAsia="en-GB"/>
        </w:rPr>
        <w:t>field</w:t>
      </w: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331470</wp:posOffset>
                </wp:positionV>
                <wp:extent cx="638175" cy="0"/>
                <wp:effectExtent l="38100" t="152400" r="0" b="190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rgbClr val="FF0000">
                              <a:alpha val="99000"/>
                            </a:srgbClr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85.7pt;margin-top:26.1pt;width:5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" strokecolor="red" strokeweight="4pt">
                <v:stroke startarrow="open" opacity="64764f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D35E24" wp14:editId="55CF6777">
            <wp:extent cx="5734050" cy="542925"/>
            <wp:effectExtent l="38100" t="95250" r="0" b="476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591" t="15217" r="-12591"/>
                    <a:stretch/>
                  </pic:blipFill>
                  <pic:spPr bwMode="auto">
                    <a:xfrm>
                      <a:off x="0" y="0"/>
                      <a:ext cx="5734050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E75" w:rsidRPr="005A26DF" w:rsidRDefault="00604E75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 xml:space="preserve">10 - Click on the magnifying glass and select </w:t>
      </w:r>
      <w:r w:rsidR="00073DF8">
        <w:rPr>
          <w:rFonts w:ascii="Arial" w:hAnsi="Arial" w:cs="Arial"/>
          <w:noProof/>
          <w:sz w:val="24"/>
          <w:szCs w:val="24"/>
          <w:lang w:eastAsia="en-GB"/>
        </w:rPr>
        <w:t xml:space="preserve">the appropriate </w: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t>option</w:t>
      </w:r>
      <w:r w:rsidR="00073DF8">
        <w:rPr>
          <w:rFonts w:ascii="Arial" w:hAnsi="Arial" w:cs="Arial"/>
          <w:noProof/>
          <w:sz w:val="24"/>
          <w:szCs w:val="24"/>
          <w:lang w:eastAsia="en-GB"/>
        </w:rPr>
        <w:t xml:space="preserve"> using “Quick Select”</w:t>
      </w: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DC1FD3C" wp14:editId="261CC416">
            <wp:extent cx="5667375" cy="1246505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4647"/>
                    <a:stretch/>
                  </pic:blipFill>
                  <pic:spPr bwMode="auto">
                    <a:xfrm>
                      <a:off x="0" y="0"/>
                      <a:ext cx="5667375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NB: -  Coronavirus if employee symptomatic and has to </w:t>
      </w:r>
      <w:r w:rsidR="00046CEC">
        <w:rPr>
          <w:rFonts w:ascii="Arial" w:hAnsi="Arial" w:cs="Arial"/>
          <w:noProof/>
          <w:sz w:val="24"/>
          <w:szCs w:val="24"/>
          <w:lang w:eastAsia="en-GB"/>
        </w:rPr>
        <w:t>isolate</w:t>
      </w:r>
    </w:p>
    <w:p w:rsidR="00073DF8" w:rsidRDefault="00073DF8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073DF8" w:rsidRDefault="00073DF8" w:rsidP="00073DF8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Coronavirus Household Member Symptoms – If household symptom</w:t>
      </w:r>
      <w:r w:rsidR="00046CEC">
        <w:rPr>
          <w:rFonts w:ascii="Arial" w:hAnsi="Arial" w:cs="Arial"/>
          <w:noProof/>
          <w:sz w:val="24"/>
          <w:szCs w:val="24"/>
          <w:lang w:eastAsia="en-GB"/>
        </w:rPr>
        <w:t>atic and employee has to isolate</w:t>
      </w:r>
      <w:r w:rsidR="00B64DDA">
        <w:rPr>
          <w:rFonts w:ascii="Arial" w:hAnsi="Arial" w:cs="Arial"/>
          <w:noProof/>
          <w:sz w:val="24"/>
          <w:szCs w:val="24"/>
          <w:lang w:eastAsia="en-GB"/>
        </w:rPr>
        <w:t xml:space="preserve"> because of household member is waiting test results.</w:t>
      </w:r>
    </w:p>
    <w:p w:rsidR="00073DF8" w:rsidRDefault="00073DF8" w:rsidP="00073DF8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Coronavirus Post Travel Quarentine – If the country travel</w:t>
      </w:r>
      <w:r w:rsidR="00B64DDA">
        <w:rPr>
          <w:rFonts w:ascii="Arial" w:hAnsi="Arial" w:cs="Arial"/>
          <w:noProof/>
          <w:sz w:val="24"/>
          <w:szCs w:val="24"/>
          <w:lang w:eastAsia="en-GB"/>
        </w:rPr>
        <w:t>ling back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from is in on the government red list (no travel corridor) and staff have to quarentine for 14 days following retun to UK. (</w:t>
      </w:r>
      <w:r w:rsidRPr="00073DF8">
        <w:rPr>
          <w:rFonts w:ascii="Arial" w:hAnsi="Arial" w:cs="Arial"/>
          <w:noProof/>
          <w:sz w:val="24"/>
          <w:szCs w:val="24"/>
          <w:lang w:eastAsia="en-GB"/>
        </w:rPr>
        <w:t>www.gov.uk/foreign-travel-advice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) </w:t>
      </w:r>
    </w:p>
    <w:p w:rsidR="00046CEC" w:rsidRDefault="00046CEC" w:rsidP="00073DF8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Coronavirus Test and Trace Contact – If an employee has been asked to isolate either through the Trusts internal test and trace sytem or the government test and trace system.</w:t>
      </w:r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364D41" w:rsidRPr="005A26DF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w:t>11 - Top right hand corner – select “Submit”</w:t>
      </w:r>
    </w:p>
    <w:p w:rsidR="00364D41" w:rsidRDefault="00364D41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5A26D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24A03" wp14:editId="55EE075E">
                <wp:simplePos x="0" y="0"/>
                <wp:positionH relativeFrom="column">
                  <wp:posOffset>1894205</wp:posOffset>
                </wp:positionH>
                <wp:positionV relativeFrom="paragraph">
                  <wp:posOffset>276225</wp:posOffset>
                </wp:positionV>
                <wp:extent cx="1423035" cy="53340"/>
                <wp:effectExtent l="19050" t="19050" r="24765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23035" cy="533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6" type="#_x0000_t13" style="position:absolute;margin-left:149.15pt;margin-top:21.75pt;width:112.05pt;height:4.2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" adj="21195" fillcolor="red" strokecolor="red" strokeweight="2pt"/>
            </w:pict>
          </mc:Fallback>
        </mc:AlternateContent>
      </w:r>
      <w:r w:rsidRPr="005A26D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79D766B" wp14:editId="5ED4B578">
            <wp:extent cx="1723003" cy="249382"/>
            <wp:effectExtent l="171450" t="171450" r="372745" b="3606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491" cy="250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19C6" w:rsidRDefault="007619C6" w:rsidP="005A26D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7619C6" w:rsidRDefault="007619C6" w:rsidP="007619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  <w:r w:rsidRPr="007619C6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How to Record</w:t>
      </w:r>
      <w:r w:rsidR="00454CB8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 xml:space="preserve"> Sickness &amp;</w:t>
      </w:r>
      <w:r w:rsidRPr="007619C6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 xml:space="preserve"> Isolation Absences in HealthRoster</w:t>
      </w:r>
    </w:p>
    <w:p w:rsidR="00454CB8" w:rsidRDefault="00454CB8" w:rsidP="007619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:rsidR="00454CB8" w:rsidRDefault="00454CB8" w:rsidP="007619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:rsidR="00454CB8" w:rsidRPr="00454CB8" w:rsidRDefault="00454CB8" w:rsidP="00454CB8">
      <w:pPr>
        <w:shd w:val="clear" w:color="auto" w:fill="8DB3E2" w:themeFill="text2" w:themeFillTint="66"/>
        <w:rPr>
          <w:rFonts w:ascii="Arial" w:hAnsi="Arial" w:cs="Arial"/>
          <w:b/>
          <w:sz w:val="24"/>
          <w:szCs w:val="24"/>
          <w:u w:val="single"/>
        </w:rPr>
      </w:pPr>
      <w:r w:rsidRPr="00454CB8">
        <w:rPr>
          <w:rFonts w:ascii="Arial" w:hAnsi="Arial" w:cs="Arial"/>
          <w:b/>
          <w:sz w:val="24"/>
          <w:szCs w:val="24"/>
          <w:u w:val="single"/>
        </w:rPr>
        <w:t>Health Roster</w:t>
      </w:r>
    </w:p>
    <w:p w:rsidR="00454CB8" w:rsidRPr="00454CB8" w:rsidRDefault="00454CB8" w:rsidP="00454CB8">
      <w:pPr>
        <w:rPr>
          <w:rFonts w:ascii="Arial" w:hAnsi="Arial" w:cs="Arial"/>
          <w:b/>
          <w:sz w:val="24"/>
          <w:szCs w:val="24"/>
          <w:u w:val="single"/>
        </w:rPr>
      </w:pPr>
      <w:r w:rsidRPr="00454CB8">
        <w:rPr>
          <w:rFonts w:ascii="Arial" w:hAnsi="Arial" w:cs="Arial"/>
          <w:b/>
          <w:sz w:val="24"/>
          <w:szCs w:val="24"/>
          <w:u w:val="single"/>
        </w:rPr>
        <w:t xml:space="preserve">How to </w:t>
      </w:r>
      <w:proofErr w:type="gramStart"/>
      <w:r w:rsidRPr="00454CB8">
        <w:rPr>
          <w:rFonts w:ascii="Arial" w:hAnsi="Arial" w:cs="Arial"/>
          <w:b/>
          <w:sz w:val="24"/>
          <w:szCs w:val="24"/>
          <w:u w:val="single"/>
        </w:rPr>
        <w:t>record  sickness</w:t>
      </w:r>
      <w:proofErr w:type="gramEnd"/>
      <w:r w:rsidRPr="00454CB8">
        <w:rPr>
          <w:rFonts w:ascii="Arial" w:hAnsi="Arial" w:cs="Arial"/>
          <w:b/>
          <w:sz w:val="24"/>
          <w:szCs w:val="24"/>
          <w:u w:val="single"/>
        </w:rPr>
        <w:t xml:space="preserve"> cases related to Covid-19 </w:t>
      </w:r>
    </w:p>
    <w:p w:rsidR="00454CB8" w:rsidRPr="00454CB8" w:rsidRDefault="00454CB8" w:rsidP="00454CB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Open up e-Roster on the Trust Intranet page.</w:t>
      </w:r>
    </w:p>
    <w:p w:rsidR="00454CB8" w:rsidRPr="00454CB8" w:rsidRDefault="00454CB8" w:rsidP="00454CB8">
      <w:pPr>
        <w:pStyle w:val="ListParagraph"/>
        <w:ind w:left="426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Click on “System access” in the quick links bar</w:t>
      </w:r>
    </w:p>
    <w:p w:rsidR="00454CB8" w:rsidRPr="00454CB8" w:rsidRDefault="00454CB8" w:rsidP="00454CB8">
      <w:pPr>
        <w:pStyle w:val="ListParagraph"/>
        <w:ind w:left="426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Select e-Roster</w:t>
      </w:r>
    </w:p>
    <w:p w:rsidR="00454CB8" w:rsidRPr="00454CB8" w:rsidRDefault="00454CB8" w:rsidP="00454CB8">
      <w:pPr>
        <w:pStyle w:val="ListParagraph"/>
        <w:ind w:left="426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Log in</w:t>
      </w:r>
    </w:p>
    <w:p w:rsidR="00454CB8" w:rsidRPr="00454CB8" w:rsidRDefault="00454CB8" w:rsidP="00454CB8">
      <w:pPr>
        <w:pStyle w:val="ListParagraph"/>
        <w:ind w:left="426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1" locked="0" layoutInCell="1" allowOverlap="1" wp14:anchorId="466F68EC" wp14:editId="3B18EFFD">
            <wp:simplePos x="0" y="0"/>
            <wp:positionH relativeFrom="column">
              <wp:posOffset>228600</wp:posOffset>
            </wp:positionH>
            <wp:positionV relativeFrom="paragraph">
              <wp:posOffset>314960</wp:posOffset>
            </wp:positionV>
            <wp:extent cx="12954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82" y="21192"/>
                <wp:lineTo x="2128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CB8">
        <w:rPr>
          <w:rFonts w:ascii="Arial" w:hAnsi="Arial" w:cs="Arial"/>
          <w:noProof/>
          <w:sz w:val="24"/>
          <w:szCs w:val="24"/>
          <w:lang w:eastAsia="en-GB"/>
        </w:rPr>
        <w:t>Navigate to the ‘View Rosters’ section of the left hand side navigation tab.</w:t>
      </w:r>
    </w:p>
    <w:p w:rsidR="00454CB8" w:rsidRP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BB96F9" wp14:editId="259BB509">
                <wp:simplePos x="0" y="0"/>
                <wp:positionH relativeFrom="column">
                  <wp:posOffset>1409700</wp:posOffset>
                </wp:positionH>
                <wp:positionV relativeFrom="paragraph">
                  <wp:posOffset>185420</wp:posOffset>
                </wp:positionV>
                <wp:extent cx="266700" cy="266700"/>
                <wp:effectExtent l="38100" t="19050" r="190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11pt;margin-top:14.6pt;width:21pt;height:21p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" strokecolor="red" strokeweight="2.25pt">
                <v:stroke endarrow="open"/>
              </v:shape>
            </w:pict>
          </mc:Fallback>
        </mc:AlternateContent>
      </w:r>
      <w:r w:rsidRPr="00454CB8">
        <w:rPr>
          <w:rFonts w:ascii="Arial" w:hAnsi="Arial" w:cs="Arial"/>
          <w:noProof/>
          <w:sz w:val="24"/>
          <w:szCs w:val="24"/>
          <w:lang w:eastAsia="en-GB"/>
        </w:rPr>
        <w:t xml:space="preserve">Direct yourself to your units roster and find the staff member who you are required to input the sickness for via the search tab on the top of the screen </w:t>
      </w:r>
    </w:p>
    <w:p w:rsidR="00454CB8" w:rsidRPr="00454CB8" w:rsidRDefault="00454CB8" w:rsidP="00454CB8">
      <w:pPr>
        <w:ind w:left="426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7CE74B" wp14:editId="0FC21DF6">
            <wp:extent cx="3086100" cy="3143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B8" w:rsidRPr="00454CB8" w:rsidRDefault="00454CB8" w:rsidP="00454CB8">
      <w:pPr>
        <w:pStyle w:val="ListParagraph"/>
        <w:ind w:left="357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pStyle w:val="ListParagraph"/>
        <w:ind w:left="357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4278F" wp14:editId="2B6E4D7A">
                <wp:simplePos x="0" y="0"/>
                <wp:positionH relativeFrom="column">
                  <wp:posOffset>1581150</wp:posOffset>
                </wp:positionH>
                <wp:positionV relativeFrom="paragraph">
                  <wp:posOffset>269240</wp:posOffset>
                </wp:positionV>
                <wp:extent cx="742315" cy="1933575"/>
                <wp:effectExtent l="76200" t="19050" r="19685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315" cy="1933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24.5pt;margin-top:21.2pt;width:58.45pt;height:152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" strokecolor="red" strokeweight="2.25pt">
                <v:stroke endarrow="open"/>
              </v:shape>
            </w:pict>
          </mc:Fallback>
        </mc:AlternateContent>
      </w: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1" locked="0" layoutInCell="1" allowOverlap="1" wp14:anchorId="419F0176" wp14:editId="0C07D1EE">
            <wp:simplePos x="0" y="0"/>
            <wp:positionH relativeFrom="column">
              <wp:posOffset>419100</wp:posOffset>
            </wp:positionH>
            <wp:positionV relativeFrom="paragraph">
              <wp:posOffset>264795</wp:posOffset>
            </wp:positionV>
            <wp:extent cx="1562100" cy="2710815"/>
            <wp:effectExtent l="0" t="0" r="0" b="0"/>
            <wp:wrapTight wrapText="bothSides">
              <wp:wrapPolygon edited="0">
                <wp:start x="0" y="0"/>
                <wp:lineTo x="0" y="21403"/>
                <wp:lineTo x="21337" y="21403"/>
                <wp:lineTo x="21337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73" t="16611" r="22923" b="45183"/>
                    <a:stretch/>
                  </pic:blipFill>
                  <pic:spPr bwMode="auto">
                    <a:xfrm>
                      <a:off x="0" y="0"/>
                      <a:ext cx="1562100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CB8">
        <w:rPr>
          <w:rFonts w:ascii="Arial" w:hAnsi="Arial" w:cs="Arial"/>
          <w:noProof/>
          <w:sz w:val="24"/>
          <w:szCs w:val="24"/>
          <w:lang w:eastAsia="en-GB"/>
        </w:rPr>
        <w:t>Right Click from the day you wish to add the sickness and select ‘ Add Unavalibility’.</w:t>
      </w: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</w:p>
    <w:p w:rsidR="00454CB8" w:rsidRPr="00454CB8" w:rsidRDefault="00454CB8" w:rsidP="00454CB8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sz w:val="24"/>
          <w:szCs w:val="24"/>
        </w:rPr>
        <w:t xml:space="preserve">Follow the below unavailability reasons: </w:t>
      </w: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>Group:</w:t>
      </w:r>
      <w:r w:rsidRPr="00454CB8">
        <w:rPr>
          <w:rFonts w:ascii="Arial" w:hAnsi="Arial" w:cs="Arial"/>
          <w:sz w:val="24"/>
          <w:szCs w:val="24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 xml:space="preserve">Sickness </w:t>
      </w:r>
    </w:p>
    <w:p w:rsidR="008A430B" w:rsidRDefault="00454CB8" w:rsidP="00454CB8">
      <w:pPr>
        <w:pStyle w:val="ListParagraph"/>
        <w:rPr>
          <w:rFonts w:ascii="Arial" w:hAnsi="Arial" w:cs="Arial"/>
          <w:b/>
          <w:i/>
          <w:sz w:val="24"/>
          <w:szCs w:val="24"/>
        </w:rPr>
      </w:pPr>
      <w:proofErr w:type="gramStart"/>
      <w:r w:rsidRPr="00454CB8">
        <w:rPr>
          <w:rFonts w:ascii="Arial" w:hAnsi="Arial" w:cs="Arial"/>
          <w:b/>
          <w:sz w:val="24"/>
          <w:szCs w:val="24"/>
          <w:highlight w:val="lightGray"/>
        </w:rPr>
        <w:t>Reason :</w:t>
      </w:r>
      <w:proofErr w:type="gramEnd"/>
      <w:r w:rsidRPr="00454CB8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>Respirator –</w:t>
      </w:r>
      <w:r w:rsidR="008A430B" w:rsidRPr="008A430B">
        <w:rPr>
          <w:rFonts w:ascii="Arial" w:hAnsi="Arial" w:cs="Arial"/>
          <w:b/>
          <w:i/>
          <w:sz w:val="24"/>
          <w:szCs w:val="24"/>
        </w:rPr>
        <w:t xml:space="preserve"> </w:t>
      </w:r>
      <w:r w:rsidR="008A430B">
        <w:rPr>
          <w:rFonts w:ascii="Arial" w:hAnsi="Arial" w:cs="Arial"/>
          <w:b/>
          <w:i/>
          <w:sz w:val="24"/>
          <w:szCs w:val="24"/>
        </w:rPr>
        <w:t>COVID-19 – COVID-19</w:t>
      </w:r>
    </w:p>
    <w:p w:rsidR="00454CB8" w:rsidRPr="00454CB8" w:rsidRDefault="00454CB8" w:rsidP="00454CB8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 xml:space="preserve">Secondary Sickness </w:t>
      </w:r>
      <w:proofErr w:type="gramStart"/>
      <w:r w:rsidRPr="00454CB8">
        <w:rPr>
          <w:rFonts w:ascii="Arial" w:hAnsi="Arial" w:cs="Arial"/>
          <w:b/>
          <w:sz w:val="24"/>
          <w:szCs w:val="24"/>
          <w:highlight w:val="lightGray"/>
        </w:rPr>
        <w:t>Reason :</w:t>
      </w:r>
      <w:proofErr w:type="gramEnd"/>
      <w:r w:rsidRPr="00454CB8">
        <w:rPr>
          <w:rFonts w:ascii="Arial" w:hAnsi="Arial" w:cs="Arial"/>
          <w:sz w:val="24"/>
          <w:szCs w:val="24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>COVID-19</w:t>
      </w: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>Start &amp; End Dates:</w:t>
      </w:r>
      <w:r w:rsidRPr="00454CB8">
        <w:rPr>
          <w:rFonts w:ascii="Arial" w:hAnsi="Arial" w:cs="Arial"/>
          <w:b/>
          <w:sz w:val="24"/>
          <w:szCs w:val="24"/>
        </w:rPr>
        <w:t xml:space="preserve"> </w:t>
      </w:r>
      <w:r w:rsidRPr="00454CB8">
        <w:rPr>
          <w:rFonts w:ascii="Arial" w:hAnsi="Arial" w:cs="Arial"/>
          <w:sz w:val="24"/>
          <w:szCs w:val="24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>Amend as appropriate</w:t>
      </w:r>
      <w:r w:rsidRPr="00454CB8">
        <w:rPr>
          <w:rFonts w:ascii="Arial" w:hAnsi="Arial" w:cs="Arial"/>
          <w:sz w:val="24"/>
          <w:szCs w:val="24"/>
        </w:rPr>
        <w:t xml:space="preserve"> </w:t>
      </w:r>
    </w:p>
    <w:p w:rsid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 xml:space="preserve">Work </w:t>
      </w:r>
      <w:proofErr w:type="gramStart"/>
      <w:r w:rsidRPr="00454CB8">
        <w:rPr>
          <w:rFonts w:ascii="Arial" w:hAnsi="Arial" w:cs="Arial"/>
          <w:b/>
          <w:sz w:val="24"/>
          <w:szCs w:val="24"/>
          <w:highlight w:val="lightGray"/>
        </w:rPr>
        <w:t>Time :</w:t>
      </w:r>
      <w:proofErr w:type="gramEnd"/>
      <w:r w:rsidRPr="00454CB8">
        <w:rPr>
          <w:rFonts w:ascii="Arial" w:hAnsi="Arial" w:cs="Arial"/>
          <w:sz w:val="24"/>
          <w:szCs w:val="24"/>
        </w:rPr>
        <w:t xml:space="preserve"> Please ensure the correct amount of usual work hours are entered for the sickness</w:t>
      </w:r>
      <w:r>
        <w:rPr>
          <w:rFonts w:ascii="Arial" w:hAnsi="Arial" w:cs="Arial"/>
          <w:sz w:val="24"/>
          <w:szCs w:val="24"/>
        </w:rPr>
        <w:t>.</w:t>
      </w:r>
    </w:p>
    <w:p w:rsidR="00454CB8" w:rsidRPr="00454CB8" w:rsidRDefault="00454CB8" w:rsidP="00454CB8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454CB8">
        <w:rPr>
          <w:rFonts w:ascii="Arial" w:hAnsi="Arial" w:cs="Arial"/>
          <w:sz w:val="24"/>
          <w:szCs w:val="24"/>
        </w:rPr>
        <w:t xml:space="preserve"> </w:t>
      </w:r>
      <w:r w:rsidR="008A43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70D42F1">
            <wp:extent cx="4054760" cy="800100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7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 xml:space="preserve">Select the start date of the sickness episode on the roster, the option to add unavailability will appear in a task </w:t>
      </w:r>
      <w:r w:rsidR="008A430B">
        <w:rPr>
          <w:rFonts w:ascii="Arial" w:hAnsi="Arial" w:cs="Arial"/>
          <w:noProof/>
          <w:sz w:val="24"/>
          <w:szCs w:val="24"/>
          <w:lang w:eastAsia="en-GB"/>
        </w:rPr>
        <w:t>bar at the bottom of the screen.</w:t>
      </w:r>
    </w:p>
    <w:p w:rsidR="00454CB8" w:rsidRPr="00454CB8" w:rsidRDefault="00454CB8" w:rsidP="00454CB8">
      <w:pPr>
        <w:rPr>
          <w:rFonts w:ascii="Arial" w:hAnsi="Arial" w:cs="Arial"/>
          <w:b/>
          <w:sz w:val="24"/>
          <w:szCs w:val="24"/>
          <w:u w:val="single"/>
        </w:rPr>
      </w:pPr>
      <w:r w:rsidRPr="00454CB8">
        <w:rPr>
          <w:rFonts w:ascii="Arial" w:hAnsi="Arial" w:cs="Arial"/>
          <w:b/>
          <w:sz w:val="24"/>
          <w:szCs w:val="24"/>
          <w:u w:val="single"/>
        </w:rPr>
        <w:t xml:space="preserve">How to </w:t>
      </w:r>
      <w:proofErr w:type="gramStart"/>
      <w:r w:rsidRPr="00454CB8">
        <w:rPr>
          <w:rFonts w:ascii="Arial" w:hAnsi="Arial" w:cs="Arial"/>
          <w:b/>
          <w:sz w:val="24"/>
          <w:szCs w:val="24"/>
          <w:u w:val="single"/>
        </w:rPr>
        <w:t>record  isolation</w:t>
      </w:r>
      <w:proofErr w:type="gramEnd"/>
      <w:r w:rsidRPr="00454CB8">
        <w:rPr>
          <w:rFonts w:ascii="Arial" w:hAnsi="Arial" w:cs="Arial"/>
          <w:b/>
          <w:sz w:val="24"/>
          <w:szCs w:val="24"/>
          <w:u w:val="single"/>
        </w:rPr>
        <w:t xml:space="preserve"> for purpose of  Covid-19</w:t>
      </w:r>
    </w:p>
    <w:p w:rsidR="00454CB8" w:rsidRPr="00454CB8" w:rsidRDefault="00454CB8" w:rsidP="00454CB8">
      <w:pPr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Please follow  steps 1 through to 4</w:t>
      </w:r>
    </w:p>
    <w:p w:rsidR="00454CB8" w:rsidRPr="00454CB8" w:rsidRDefault="00454CB8" w:rsidP="00454CB8">
      <w:pPr>
        <w:ind w:left="426" w:hanging="426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 xml:space="preserve">5. </w:t>
      </w:r>
      <w:r w:rsidRPr="00454CB8">
        <w:rPr>
          <w:rFonts w:ascii="Arial" w:hAnsi="Arial" w:cs="Arial"/>
          <w:noProof/>
          <w:sz w:val="24"/>
          <w:szCs w:val="24"/>
          <w:lang w:eastAsia="en-GB"/>
        </w:rPr>
        <w:tab/>
      </w:r>
      <w:r w:rsidRPr="00454CB8">
        <w:rPr>
          <w:rFonts w:ascii="Arial" w:hAnsi="Arial" w:cs="Arial"/>
          <w:sz w:val="24"/>
          <w:szCs w:val="24"/>
        </w:rPr>
        <w:t xml:space="preserve">Follow the below unavailability reasons: </w:t>
      </w: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>Group:</w:t>
      </w:r>
      <w:r w:rsidRPr="00454CB8">
        <w:rPr>
          <w:rFonts w:ascii="Arial" w:hAnsi="Arial" w:cs="Arial"/>
          <w:sz w:val="24"/>
          <w:szCs w:val="24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 xml:space="preserve">Other Leave </w:t>
      </w:r>
    </w:p>
    <w:p w:rsidR="00454CB8" w:rsidRPr="00454CB8" w:rsidRDefault="00454CB8" w:rsidP="00454CB8">
      <w:pPr>
        <w:pStyle w:val="ListParagraph"/>
        <w:rPr>
          <w:rFonts w:ascii="Arial" w:hAnsi="Arial" w:cs="Arial"/>
          <w:b/>
          <w:sz w:val="24"/>
          <w:szCs w:val="24"/>
          <w:highlight w:val="lightGray"/>
        </w:rPr>
      </w:pPr>
      <w:proofErr w:type="gramStart"/>
      <w:r w:rsidRPr="00454CB8">
        <w:rPr>
          <w:rFonts w:ascii="Arial" w:hAnsi="Arial" w:cs="Arial"/>
          <w:b/>
          <w:sz w:val="24"/>
          <w:szCs w:val="24"/>
          <w:highlight w:val="lightGray"/>
        </w:rPr>
        <w:t xml:space="preserve">Reason </w:t>
      </w:r>
      <w:r w:rsidRPr="00454CB8">
        <w:rPr>
          <w:rFonts w:ascii="Arial" w:hAnsi="Arial" w:cs="Arial"/>
          <w:b/>
          <w:sz w:val="24"/>
          <w:szCs w:val="24"/>
        </w:rPr>
        <w:t>:</w:t>
      </w:r>
      <w:proofErr w:type="gramEnd"/>
      <w:r w:rsidRPr="00454C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CB8">
        <w:rPr>
          <w:rFonts w:ascii="Arial" w:hAnsi="Arial" w:cs="Arial"/>
          <w:b/>
          <w:i/>
          <w:sz w:val="24"/>
          <w:szCs w:val="24"/>
        </w:rPr>
        <w:t>Infec</w:t>
      </w:r>
      <w:proofErr w:type="spellEnd"/>
      <w:r w:rsidRPr="00454CB8">
        <w:rPr>
          <w:rFonts w:ascii="Arial" w:hAnsi="Arial" w:cs="Arial"/>
          <w:b/>
          <w:i/>
          <w:sz w:val="24"/>
          <w:szCs w:val="24"/>
        </w:rPr>
        <w:t xml:space="preserve"> Pre – Infection Precaution, COVID-19</w:t>
      </w: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>Start &amp; End Dates:</w:t>
      </w:r>
      <w:r w:rsidRPr="00454CB8">
        <w:rPr>
          <w:rFonts w:ascii="Arial" w:hAnsi="Arial" w:cs="Arial"/>
          <w:b/>
          <w:sz w:val="24"/>
          <w:szCs w:val="24"/>
        </w:rPr>
        <w:t xml:space="preserve"> </w:t>
      </w:r>
      <w:r w:rsidRPr="00454CB8">
        <w:rPr>
          <w:rFonts w:ascii="Arial" w:hAnsi="Arial" w:cs="Arial"/>
          <w:sz w:val="24"/>
          <w:szCs w:val="24"/>
        </w:rPr>
        <w:t xml:space="preserve"> </w:t>
      </w:r>
      <w:r w:rsidRPr="00454CB8">
        <w:rPr>
          <w:rFonts w:ascii="Arial" w:hAnsi="Arial" w:cs="Arial"/>
          <w:b/>
          <w:i/>
          <w:sz w:val="24"/>
          <w:szCs w:val="24"/>
        </w:rPr>
        <w:t>Amend as appropriate</w:t>
      </w:r>
      <w:r w:rsidRPr="00454CB8">
        <w:rPr>
          <w:rFonts w:ascii="Arial" w:hAnsi="Arial" w:cs="Arial"/>
          <w:sz w:val="24"/>
          <w:szCs w:val="24"/>
        </w:rPr>
        <w:t xml:space="preserve"> </w:t>
      </w:r>
    </w:p>
    <w:p w:rsidR="00454CB8" w:rsidRPr="00454CB8" w:rsidRDefault="00454CB8" w:rsidP="00454CB8">
      <w:pPr>
        <w:pStyle w:val="ListParagraph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b/>
          <w:sz w:val="24"/>
          <w:szCs w:val="24"/>
          <w:highlight w:val="lightGray"/>
        </w:rPr>
        <w:t xml:space="preserve">Work </w:t>
      </w:r>
      <w:proofErr w:type="gramStart"/>
      <w:r w:rsidRPr="00454CB8">
        <w:rPr>
          <w:rFonts w:ascii="Arial" w:hAnsi="Arial" w:cs="Arial"/>
          <w:b/>
          <w:sz w:val="24"/>
          <w:szCs w:val="24"/>
          <w:highlight w:val="lightGray"/>
        </w:rPr>
        <w:t>Time :</w:t>
      </w:r>
      <w:proofErr w:type="gramEnd"/>
      <w:r w:rsidRPr="00454CB8">
        <w:rPr>
          <w:rFonts w:ascii="Arial" w:hAnsi="Arial" w:cs="Arial"/>
          <w:sz w:val="24"/>
          <w:szCs w:val="24"/>
        </w:rPr>
        <w:t xml:space="preserve"> Please ensure the correct amount of usual work hours are entered for the sickness </w:t>
      </w:r>
    </w:p>
    <w:p w:rsidR="00454CB8" w:rsidRPr="00454CB8" w:rsidRDefault="00454CB8" w:rsidP="00454CB8">
      <w:pPr>
        <w:pStyle w:val="ListParagraph"/>
        <w:rPr>
          <w:rFonts w:ascii="Arial" w:hAnsi="Arial" w:cs="Arial"/>
          <w:b/>
          <w:sz w:val="24"/>
          <w:szCs w:val="24"/>
        </w:rPr>
      </w:pPr>
      <w:r w:rsidRPr="00454CB8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0" locked="0" layoutInCell="1" allowOverlap="1" wp14:anchorId="2E4522FF" wp14:editId="2D5C5AAB">
            <wp:simplePos x="0" y="0"/>
            <wp:positionH relativeFrom="column">
              <wp:posOffset>126365</wp:posOffset>
            </wp:positionH>
            <wp:positionV relativeFrom="paragraph">
              <wp:posOffset>230505</wp:posOffset>
            </wp:positionV>
            <wp:extent cx="5238750" cy="150495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95"/>
                    <a:stretch/>
                  </pic:blipFill>
                  <pic:spPr bwMode="auto">
                    <a:xfrm>
                      <a:off x="0" y="0"/>
                      <a:ext cx="52387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CB8" w:rsidRPr="00454CB8" w:rsidRDefault="00454CB8" w:rsidP="00454CB8">
      <w:pPr>
        <w:ind w:left="36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454CB8" w:rsidRPr="00454CB8" w:rsidRDefault="00454CB8" w:rsidP="007619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:rsidR="007619C6" w:rsidRPr="00454CB8" w:rsidRDefault="007619C6" w:rsidP="007619C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:rsidR="007619C6" w:rsidRPr="00454CB8" w:rsidRDefault="007619C6" w:rsidP="007619C6">
      <w:p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:rsidR="007619C6" w:rsidRPr="00454CB8" w:rsidRDefault="007619C6" w:rsidP="007619C6">
      <w:pPr>
        <w:rPr>
          <w:rFonts w:ascii="Arial" w:hAnsi="Arial" w:cs="Arial"/>
          <w:sz w:val="24"/>
          <w:szCs w:val="24"/>
        </w:rPr>
      </w:pPr>
    </w:p>
    <w:p w:rsidR="007619C6" w:rsidRPr="00454CB8" w:rsidRDefault="007619C6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031B92" w:rsidP="00031B92">
      <w:pPr>
        <w:spacing w:after="0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Infec Pre – Infection Precaution COVID-19 – If staff are symtomatic and have to self isolate.</w:t>
      </w:r>
    </w:p>
    <w:p w:rsidR="00454CB8" w:rsidRPr="00454CB8" w:rsidRDefault="00454CB8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0F1748" wp14:editId="1CFCF1BC">
            <wp:extent cx="5731510" cy="288413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B8" w:rsidRPr="00454CB8" w:rsidRDefault="00454CB8" w:rsidP="00454CB8">
      <w:pPr>
        <w:spacing w:after="120"/>
        <w:rPr>
          <w:rFonts w:ascii="Arial" w:hAnsi="Arial" w:cs="Arial"/>
          <w:noProof/>
          <w:sz w:val="24"/>
          <w:szCs w:val="24"/>
          <w:lang w:eastAsia="en-GB"/>
        </w:rPr>
      </w:pPr>
    </w:p>
    <w:p w:rsidR="00454CB8" w:rsidRPr="00454CB8" w:rsidRDefault="00454CB8" w:rsidP="00454CB8">
      <w:pPr>
        <w:spacing w:after="12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Please select:</w:t>
      </w:r>
    </w:p>
    <w:p w:rsidR="00454CB8" w:rsidRPr="00454CB8" w:rsidRDefault="00454CB8" w:rsidP="00454CB8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Group: Other Leave</w:t>
      </w:r>
    </w:p>
    <w:p w:rsidR="00454CB8" w:rsidRPr="00454CB8" w:rsidRDefault="00454CB8" w:rsidP="00454CB8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Reason: Test and Trace Contact</w:t>
      </w:r>
    </w:p>
    <w:p w:rsidR="00454CB8" w:rsidRPr="00454CB8" w:rsidRDefault="00454CB8" w:rsidP="007619C6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:rsidR="007619C6" w:rsidRPr="00454CB8" w:rsidRDefault="007619C6" w:rsidP="007619C6">
      <w:pPr>
        <w:spacing w:after="0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ED28533" wp14:editId="5D4CCF71">
            <wp:extent cx="3314700" cy="638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C6" w:rsidRPr="00454CB8" w:rsidRDefault="007619C6" w:rsidP="007619C6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</w:p>
    <w:p w:rsidR="007619C6" w:rsidRPr="00454CB8" w:rsidRDefault="00031B92" w:rsidP="007619C6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T&amp;T Cont - </w:t>
      </w:r>
      <w:r w:rsidR="007619C6" w:rsidRPr="00454CB8">
        <w:rPr>
          <w:rFonts w:ascii="Arial" w:hAnsi="Arial" w:cs="Arial"/>
          <w:noProof/>
          <w:sz w:val="24"/>
          <w:szCs w:val="24"/>
          <w:lang w:eastAsia="en-GB"/>
        </w:rPr>
        <w:t>Test and Trace Contact – If an employee has been asked to isolate either through the Trusts internal test and trace sytem or the government test and trace system.</w:t>
      </w:r>
    </w:p>
    <w:p w:rsidR="007619C6" w:rsidRPr="00454CB8" w:rsidRDefault="007619C6" w:rsidP="007619C6">
      <w:pPr>
        <w:spacing w:after="0"/>
        <w:rPr>
          <w:rFonts w:ascii="Arial" w:hAnsi="Arial" w:cs="Arial"/>
          <w:sz w:val="24"/>
          <w:szCs w:val="24"/>
        </w:rPr>
      </w:pPr>
    </w:p>
    <w:p w:rsidR="007619C6" w:rsidRPr="00454CB8" w:rsidRDefault="008A430B" w:rsidP="007619C6">
      <w:pPr>
        <w:spacing w:after="1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R</w:t>
      </w:r>
      <w:r w:rsidR="007619C6" w:rsidRPr="00454CB8">
        <w:rPr>
          <w:rFonts w:ascii="Arial" w:hAnsi="Arial" w:cs="Arial"/>
          <w:noProof/>
          <w:sz w:val="24"/>
          <w:szCs w:val="24"/>
          <w:lang w:eastAsia="en-GB"/>
        </w:rPr>
        <w:t>eason: Post Travel Quarantine</w:t>
      </w:r>
    </w:p>
    <w:p w:rsidR="007619C6" w:rsidRPr="00454CB8" w:rsidRDefault="007619C6" w:rsidP="007619C6">
      <w:pPr>
        <w:spacing w:after="120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6BEFAB0" wp14:editId="47A42D92">
            <wp:extent cx="3305175" cy="628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C6" w:rsidRPr="00454CB8" w:rsidRDefault="00031B92" w:rsidP="007619C6">
      <w:pPr>
        <w:spacing w:after="0" w:line="240" w:lineRule="auto"/>
        <w:ind w:left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P/T Quan - </w:t>
      </w:r>
      <w:r w:rsidR="007619C6" w:rsidRPr="00454CB8">
        <w:rPr>
          <w:rFonts w:ascii="Arial" w:hAnsi="Arial" w:cs="Arial"/>
          <w:noProof/>
          <w:sz w:val="24"/>
          <w:szCs w:val="24"/>
          <w:lang w:eastAsia="en-GB"/>
        </w:rPr>
        <w:t xml:space="preserve">Post Travel Quarentine – If the country travel from is in on the government red list (no travel corridor) and staff have to quarentine for 14 days following retun to UK. (www.gov.uk/foreign-travel-advice) </w:t>
      </w:r>
    </w:p>
    <w:p w:rsidR="007619C6" w:rsidRPr="00454CB8" w:rsidRDefault="007619C6" w:rsidP="007619C6">
      <w:pPr>
        <w:spacing w:after="120"/>
        <w:rPr>
          <w:rFonts w:ascii="Arial" w:hAnsi="Arial" w:cs="Arial"/>
          <w:sz w:val="24"/>
          <w:szCs w:val="24"/>
        </w:rPr>
      </w:pPr>
    </w:p>
    <w:p w:rsidR="007619C6" w:rsidRPr="00454CB8" w:rsidRDefault="007619C6" w:rsidP="007619C6">
      <w:pPr>
        <w:spacing w:after="120"/>
        <w:rPr>
          <w:rFonts w:ascii="Arial" w:hAnsi="Arial" w:cs="Arial"/>
          <w:noProof/>
          <w:sz w:val="24"/>
          <w:szCs w:val="24"/>
          <w:lang w:eastAsia="en-GB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t>Reason: Household Member Symptoms:</w:t>
      </w:r>
    </w:p>
    <w:p w:rsidR="007619C6" w:rsidRPr="00454CB8" w:rsidRDefault="007619C6" w:rsidP="007619C6">
      <w:pPr>
        <w:spacing w:after="120"/>
        <w:rPr>
          <w:rFonts w:ascii="Arial" w:hAnsi="Arial" w:cs="Arial"/>
          <w:sz w:val="24"/>
          <w:szCs w:val="24"/>
        </w:rPr>
      </w:pPr>
      <w:r w:rsidRPr="00454CB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07508A5" wp14:editId="24D943D0">
            <wp:extent cx="3362325" cy="5905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C6" w:rsidRPr="00454CB8" w:rsidRDefault="00031B92" w:rsidP="00B64DD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HM Sympt - </w:t>
      </w:r>
      <w:r w:rsidR="007619C6" w:rsidRPr="00454CB8">
        <w:rPr>
          <w:rFonts w:ascii="Arial" w:hAnsi="Arial" w:cs="Arial"/>
          <w:noProof/>
          <w:sz w:val="24"/>
          <w:szCs w:val="24"/>
          <w:lang w:eastAsia="en-GB"/>
        </w:rPr>
        <w:t xml:space="preserve">Household Member Symptoms – </w:t>
      </w:r>
      <w:r w:rsidR="00B64DDA">
        <w:rPr>
          <w:rFonts w:ascii="Arial" w:hAnsi="Arial" w:cs="Arial"/>
          <w:noProof/>
          <w:sz w:val="24"/>
          <w:szCs w:val="24"/>
          <w:lang w:eastAsia="en-GB"/>
        </w:rPr>
        <w:t>If household symptomatic and employee has to isolate because of household member is waiting test results</w:t>
      </w:r>
    </w:p>
    <w:p w:rsidR="007619C6" w:rsidRPr="00454CB8" w:rsidRDefault="007619C6" w:rsidP="007619C6">
      <w:pPr>
        <w:rPr>
          <w:rFonts w:ascii="Arial" w:hAnsi="Arial" w:cs="Arial"/>
          <w:sz w:val="24"/>
          <w:szCs w:val="24"/>
        </w:rPr>
      </w:pPr>
    </w:p>
    <w:p w:rsidR="007619C6" w:rsidRPr="00454CB8" w:rsidRDefault="007619C6" w:rsidP="007619C6">
      <w:p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sectPr w:rsidR="007619C6" w:rsidRPr="00454CB8" w:rsidSect="00604E75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71E9"/>
    <w:multiLevelType w:val="hybridMultilevel"/>
    <w:tmpl w:val="F5FC5F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45"/>
    <w:rsid w:val="00031B92"/>
    <w:rsid w:val="00046CEC"/>
    <w:rsid w:val="00073DF8"/>
    <w:rsid w:val="000F7689"/>
    <w:rsid w:val="00185D08"/>
    <w:rsid w:val="00234FD6"/>
    <w:rsid w:val="00296672"/>
    <w:rsid w:val="002B7A8D"/>
    <w:rsid w:val="0031041F"/>
    <w:rsid w:val="00364D41"/>
    <w:rsid w:val="003C0837"/>
    <w:rsid w:val="00454CB8"/>
    <w:rsid w:val="00494A6D"/>
    <w:rsid w:val="005A26DF"/>
    <w:rsid w:val="00604E75"/>
    <w:rsid w:val="007619C6"/>
    <w:rsid w:val="00772DE1"/>
    <w:rsid w:val="00824F8D"/>
    <w:rsid w:val="0083196D"/>
    <w:rsid w:val="008A430B"/>
    <w:rsid w:val="00B64DDA"/>
    <w:rsid w:val="00BE550D"/>
    <w:rsid w:val="00C80A89"/>
    <w:rsid w:val="00E24C77"/>
    <w:rsid w:val="00E72245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cid:image001.jpg@01D5FC31.68E4F490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Bray</dc:creator>
  <cp:lastModifiedBy>Lynsey Thomas</cp:lastModifiedBy>
  <cp:revision>2</cp:revision>
  <dcterms:created xsi:type="dcterms:W3CDTF">2020-10-09T15:36:00Z</dcterms:created>
  <dcterms:modified xsi:type="dcterms:W3CDTF">2020-10-09T15:36:00Z</dcterms:modified>
</cp:coreProperties>
</file>